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27D5E3" w14:textId="0AD90FED" w:rsidR="00D935B4" w:rsidRDefault="0075493E" w:rsidP="0075493E">
      <w:pPr>
        <w:tabs>
          <w:tab w:val="left" w:pos="4395"/>
          <w:tab w:val="left" w:pos="4820"/>
        </w:tabs>
        <w:spacing w:after="0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B009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3</w:t>
      </w:r>
    </w:p>
    <w:p w14:paraId="052432E3" w14:textId="0090B3A6" w:rsidR="0075493E" w:rsidRDefault="0075493E" w:rsidP="0075493E">
      <w:pPr>
        <w:spacing w:after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40E4FFB2" w14:textId="77777777" w:rsidR="00667D79" w:rsidRDefault="0075493E" w:rsidP="00667D79">
      <w:pPr>
        <w:spacing w:after="0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топливно-энергетического</w:t>
      </w:r>
    </w:p>
    <w:p w14:paraId="6BC3659A" w14:textId="6A285E73" w:rsidR="0075493E" w:rsidRDefault="00667D79" w:rsidP="00667D79">
      <w:pPr>
        <w:spacing w:after="0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 и жилищно-коммунального        хозяйства</w:t>
      </w:r>
      <w:r w:rsidR="0075493E">
        <w:rPr>
          <w:rFonts w:ascii="Times New Roman" w:hAnsi="Times New Roman" w:cs="Times New Roman"/>
          <w:sz w:val="28"/>
          <w:szCs w:val="28"/>
        </w:rPr>
        <w:t>»</w:t>
      </w:r>
    </w:p>
    <w:p w14:paraId="0F56E851" w14:textId="324A867A" w:rsidR="0075493E" w:rsidRDefault="0075493E" w:rsidP="0075493E">
      <w:pPr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14:paraId="7015C25F" w14:textId="461F6526" w:rsidR="0075493E" w:rsidRDefault="004E25D8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п</w:t>
      </w:r>
      <w:r w:rsidR="0075493E">
        <w:rPr>
          <w:rFonts w:ascii="Times New Roman" w:hAnsi="Times New Roman" w:cs="Times New Roman"/>
          <w:sz w:val="28"/>
          <w:szCs w:val="28"/>
        </w:rPr>
        <w:t xml:space="preserve">одпрограмма </w:t>
      </w:r>
    </w:p>
    <w:p w14:paraId="3D783DD8" w14:textId="5A0AD95D" w:rsidR="004E25D8" w:rsidRDefault="004E25D8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</w:p>
    <w:p w14:paraId="47BDB575" w14:textId="6C6CD445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«Газификация муниципального образования Северский район</w:t>
      </w:r>
    </w:p>
    <w:p w14:paraId="261854FA" w14:textId="3A35E341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период 2015-20</w:t>
      </w:r>
      <w:r w:rsidR="00637917">
        <w:rPr>
          <w:rFonts w:ascii="Times New Roman" w:hAnsi="Times New Roman" w:cs="Times New Roman"/>
          <w:sz w:val="28"/>
          <w:szCs w:val="28"/>
        </w:rPr>
        <w:t>2</w:t>
      </w:r>
      <w:r w:rsidR="001946FF" w:rsidRPr="00C3732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годы»</w:t>
      </w:r>
    </w:p>
    <w:p w14:paraId="57DC7166" w14:textId="3EF7476C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14:paraId="3CCBDE48" w14:textId="77777777" w:rsidR="004E25D8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  <w:r w:rsidR="004E25D8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подпрограммы</w:t>
      </w:r>
    </w:p>
    <w:p w14:paraId="2F7BCD42" w14:textId="1DB256C9" w:rsidR="0075493E" w:rsidRDefault="004E25D8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Северский район</w:t>
      </w:r>
      <w:r w:rsidR="007549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38B0C7" w14:textId="57CF9FED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«Газификация муниципального образования Северский </w:t>
      </w:r>
      <w:r w:rsidR="00042AE0">
        <w:rPr>
          <w:rFonts w:ascii="Times New Roman" w:hAnsi="Times New Roman" w:cs="Times New Roman"/>
          <w:sz w:val="28"/>
          <w:szCs w:val="28"/>
        </w:rPr>
        <w:t>район</w:t>
      </w:r>
    </w:p>
    <w:p w14:paraId="631A1D8F" w14:textId="24D19EC4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период 2015-20</w:t>
      </w:r>
      <w:r w:rsidR="00AF0606">
        <w:rPr>
          <w:rFonts w:ascii="Times New Roman" w:hAnsi="Times New Roman" w:cs="Times New Roman"/>
          <w:sz w:val="28"/>
          <w:szCs w:val="28"/>
        </w:rPr>
        <w:t>2</w:t>
      </w:r>
      <w:r w:rsidR="001946FF" w:rsidRPr="00C3732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годы»</w:t>
      </w:r>
    </w:p>
    <w:p w14:paraId="7117777D" w14:textId="22CF0E1E" w:rsidR="004D19BB" w:rsidRDefault="004D19BB" w:rsidP="004D19BB">
      <w:pPr>
        <w:tabs>
          <w:tab w:val="left" w:pos="3870"/>
          <w:tab w:val="center" w:pos="4606"/>
        </w:tabs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966"/>
      </w:tblGrid>
      <w:tr w:rsidR="004D19BB" w14:paraId="69E02301" w14:textId="77777777" w:rsidTr="004E25D8">
        <w:tc>
          <w:tcPr>
            <w:tcW w:w="4678" w:type="dxa"/>
          </w:tcPr>
          <w:p w14:paraId="1290CEE2" w14:textId="5A765A54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</w:p>
          <w:p w14:paraId="672ACEBE" w14:textId="585D6E65" w:rsid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34E0B9F4" w14:textId="46956304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«Газификация муниципального образования</w:t>
            </w:r>
            <w: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Северский район на период 2015-20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946FF" w:rsidRPr="001946F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C018F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04A3500" w14:textId="4881C148" w:rsidR="004E25D8" w:rsidRDefault="004E25D8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1738DFE7" w14:textId="77777777" w:rsidTr="004E25D8">
        <w:tc>
          <w:tcPr>
            <w:tcW w:w="4678" w:type="dxa"/>
          </w:tcPr>
          <w:p w14:paraId="56ABCDAE" w14:textId="147D4AF0" w:rsidR="004D19BB" w:rsidRDefault="004D19B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053E7753" w14:textId="77777777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МКУ МО СР «Управление капитального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строительства»</w:t>
            </w:r>
          </w:p>
          <w:p w14:paraId="17FE70C4" w14:textId="25B0A88A" w:rsidR="004E25D8" w:rsidRDefault="004E25D8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460D2827" w14:textId="77777777" w:rsidTr="004E25D8">
        <w:tc>
          <w:tcPr>
            <w:tcW w:w="4678" w:type="dxa"/>
          </w:tcPr>
          <w:p w14:paraId="7BF26C71" w14:textId="044CFA1A" w:rsidR="004D19BB" w:rsidRDefault="004D19BB" w:rsidP="004D19BB">
            <w:pPr>
              <w:tabs>
                <w:tab w:val="left" w:pos="3870"/>
                <w:tab w:val="center" w:pos="4606"/>
              </w:tabs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18843012" w14:textId="77777777" w:rsid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комплексное развитие газификации населенных пунктов Северского района;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F936AE3" w14:textId="77777777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улучшение условий жизни населения муниципального образования Северский район с максимальным использованием существующей системы распределительных газопроводов, а также на основе вновь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построенных газораспределительных сетей</w:t>
            </w:r>
          </w:p>
          <w:p w14:paraId="1E372EDA" w14:textId="18235C2A" w:rsidR="004E25D8" w:rsidRDefault="004E25D8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5FDA77AE" w14:textId="77777777" w:rsidTr="004E25D8">
        <w:tc>
          <w:tcPr>
            <w:tcW w:w="4678" w:type="dxa"/>
          </w:tcPr>
          <w:p w14:paraId="01CA3A89" w14:textId="5015D01C" w:rsidR="004D19BB" w:rsidRDefault="004D19B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6D98636A" w14:textId="77777777" w:rsidR="004D19BB" w:rsidRP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повышение жизненного уровня населения;</w:t>
            </w:r>
          </w:p>
          <w:p w14:paraId="0A2AC8EE" w14:textId="77777777" w:rsidR="004D19BB" w:rsidRP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достижение устойчивых темпов развития экономики городских и сельских поселений;</w:t>
            </w:r>
          </w:p>
          <w:p w14:paraId="46344F7E" w14:textId="5A45E4FE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наращивание темпов газификации с учётом максимальной загрузки действующих газопроводов, расширение газовых сетей и систем газоснабжения</w:t>
            </w:r>
          </w:p>
        </w:tc>
      </w:tr>
      <w:tr w:rsidR="004D19BB" w14:paraId="30C5F1A3" w14:textId="77777777" w:rsidTr="004E25D8">
        <w:tc>
          <w:tcPr>
            <w:tcW w:w="4678" w:type="dxa"/>
          </w:tcPr>
          <w:p w14:paraId="5B2E360F" w14:textId="7244E271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Перечень целевых показателей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4ED53DFB" w14:textId="260FAEB7" w:rsidR="00614CFA" w:rsidRDefault="004E25D8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протяженность построенных и введенных в эксплуатацию газопроводов;</w:t>
            </w:r>
          </w:p>
          <w:p w14:paraId="194B8000" w14:textId="366C31F0" w:rsidR="004E25D8" w:rsidRDefault="004E25D8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газифицированных населенных пунктов Северского района;</w:t>
            </w:r>
          </w:p>
          <w:p w14:paraId="597BEB63" w14:textId="2E36095F" w:rsidR="004E25D8" w:rsidRDefault="004E25D8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пуск газа в надземный газопровод низкого давления и пуско-наладка для обеспечения квартир детей-сирот газом;</w:t>
            </w:r>
          </w:p>
          <w:p w14:paraId="6A123B6E" w14:textId="1DD68193" w:rsidR="004E25D8" w:rsidRDefault="004E25D8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безопасного режима газоснабжения</w:t>
            </w:r>
          </w:p>
          <w:p w14:paraId="16DCD437" w14:textId="13A57DBB" w:rsidR="00C018F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1509748C" w14:textId="77777777" w:rsidTr="004E25D8">
        <w:tc>
          <w:tcPr>
            <w:tcW w:w="4678" w:type="dxa"/>
          </w:tcPr>
          <w:p w14:paraId="34D3C1C6" w14:textId="2204E267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7272DFD7" w14:textId="2F66FB15" w:rsidR="004D19B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>одпрограмма реализуется в один этап;</w:t>
            </w:r>
          </w:p>
          <w:p w14:paraId="3867BCC6" w14:textId="50A20F13" w:rsidR="00614CFA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 xml:space="preserve">рок реализации подпрограммы – </w:t>
            </w:r>
          </w:p>
          <w:p w14:paraId="11DABB14" w14:textId="03542F8E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946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14:paraId="3ABD8E50" w14:textId="306E485C" w:rsidR="004E25D8" w:rsidRDefault="004E25D8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033DC8CC" w14:textId="77777777" w:rsidTr="004E25D8">
        <w:tc>
          <w:tcPr>
            <w:tcW w:w="4678" w:type="dxa"/>
          </w:tcPr>
          <w:p w14:paraId="26C8DE67" w14:textId="5C0D595F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Объемы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и источники финансирования муниципальной подпрограммы</w:t>
            </w:r>
          </w:p>
        </w:tc>
        <w:tc>
          <w:tcPr>
            <w:tcW w:w="4966" w:type="dxa"/>
          </w:tcPr>
          <w:p w14:paraId="31820DFF" w14:textId="26D3EE7C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всего на 2015-20</w:t>
            </w:r>
            <w:r w:rsidR="00AF0606" w:rsidRPr="000A3BC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64DE4" w:rsidRPr="002B611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годы предусмотрено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26CB" w:rsidRPr="00A64F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 </w:t>
            </w:r>
            <w:r w:rsidR="001E167A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="00667D79" w:rsidRPr="00A64FE6">
              <w:rPr>
                <w:rFonts w:ascii="Times New Roman" w:hAnsi="Times New Roman" w:cs="Times New Roman"/>
                <w:bCs/>
                <w:sz w:val="28"/>
                <w:szCs w:val="28"/>
              </w:rPr>
              <w:t>44,6</w:t>
            </w:r>
            <w:r w:rsidR="007839D1" w:rsidRPr="00A64F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64FE6">
              <w:rPr>
                <w:rFonts w:ascii="Times New Roman" w:hAnsi="Times New Roman" w:cs="Times New Roman"/>
                <w:bCs/>
                <w:sz w:val="28"/>
                <w:szCs w:val="28"/>
              </w:rPr>
              <w:t>тыс. рублей</w:t>
            </w:r>
          </w:p>
          <w:p w14:paraId="2708FBC3" w14:textId="7C4C7787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CB75BF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счёт средств бюджета муниципального образования Северский район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, в том числе по годам:</w:t>
            </w:r>
          </w:p>
          <w:p w14:paraId="1EAF26EF" w14:textId="29340984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529811218"/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2015 год</w:t>
            </w:r>
            <w:r w:rsidR="008C46E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C46E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544,1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075500D" w14:textId="3AA363AF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2016 год</w:t>
            </w:r>
            <w:r w:rsidR="008C46E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C46E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225,8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05CFA3B" w14:textId="4C5DD7BB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  <w:r w:rsidR="00CB75BF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736C5" w:rsidRPr="000A3BC5">
              <w:rPr>
                <w:rFonts w:ascii="Times New Roman" w:hAnsi="Times New Roman" w:cs="Times New Roman"/>
                <w:sz w:val="28"/>
                <w:szCs w:val="28"/>
              </w:rPr>
              <w:t>256,4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1EC8BAE" w14:textId="472A056A" w:rsidR="00CB75BF" w:rsidRPr="000A3BC5" w:rsidRDefault="00CB75BF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2018 год – </w:t>
            </w:r>
            <w:r w:rsidR="00AF0606" w:rsidRPr="000A3BC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60732" w:rsidRPr="000A3BC5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FC6FEED" w14:textId="321E7D3D" w:rsidR="00AF0606" w:rsidRPr="000A3BC5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2019 год –</w:t>
            </w:r>
            <w:r w:rsidR="007839D1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0732" w:rsidRPr="000A3BC5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E40AC" w:rsidRPr="000A3BC5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  <w:r w:rsidR="007119C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65F5DF2" w14:textId="56B75CCF" w:rsidR="00AF0606" w:rsidRPr="000A3BC5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080C00" w:rsidRPr="000A3BC5">
              <w:rPr>
                <w:rFonts w:ascii="Times New Roman" w:hAnsi="Times New Roman" w:cs="Times New Roman"/>
                <w:sz w:val="28"/>
                <w:szCs w:val="28"/>
              </w:rPr>
              <w:t>100,7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BA2ACE9" w14:textId="53704E42" w:rsidR="00AF0606" w:rsidRPr="000A3BC5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2021 год – </w:t>
            </w:r>
            <w:r w:rsidR="00203865" w:rsidRPr="000A3BC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D2CA2" w:rsidRPr="000A3BC5">
              <w:rPr>
                <w:rFonts w:ascii="Times New Roman" w:hAnsi="Times New Roman" w:cs="Times New Roman"/>
                <w:sz w:val="28"/>
                <w:szCs w:val="28"/>
              </w:rPr>
              <w:t>9,2</w:t>
            </w:r>
            <w:r w:rsidR="002E40AC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97121EF" w14:textId="16772ABF" w:rsidR="00C018FB" w:rsidRPr="000A3BC5" w:rsidRDefault="002E40AC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AD0663" w:rsidRPr="000A3BC5">
              <w:rPr>
                <w:rFonts w:ascii="Times New Roman" w:hAnsi="Times New Roman" w:cs="Times New Roman"/>
                <w:sz w:val="28"/>
                <w:szCs w:val="28"/>
              </w:rPr>
              <w:t>109,2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bookmarkEnd w:id="0"/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331BC8F" w14:textId="74AFA305" w:rsidR="006C4D90" w:rsidRPr="000A3BC5" w:rsidRDefault="006C4D90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AD0663" w:rsidRPr="000A3BC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67D7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8E4D20D" w14:textId="110DFB85" w:rsidR="000A3BC5" w:rsidRDefault="000A3BC5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2024 год – 10</w:t>
            </w:r>
            <w:r w:rsidR="00667D7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1CDAE45" w14:textId="6F8DCA33" w:rsidR="008E45D3" w:rsidRDefault="008E45D3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6B3D2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67D7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6B3D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8326C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D92EDB4" w14:textId="26364079" w:rsidR="008326CB" w:rsidRPr="002B611E" w:rsidRDefault="008326CB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100</w:t>
            </w:r>
            <w:r w:rsidR="00C3732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2B611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5906B20" w14:textId="570EF1C3" w:rsidR="002B611E" w:rsidRPr="002B611E" w:rsidRDefault="002B611E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37323">
              <w:rPr>
                <w:rFonts w:ascii="Times New Roman" w:hAnsi="Times New Roman" w:cs="Times New Roman"/>
                <w:sz w:val="28"/>
                <w:szCs w:val="28"/>
              </w:rPr>
              <w:t xml:space="preserve">2027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 – 100</w:t>
            </w:r>
            <w:r w:rsidR="00C3732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  <w:p w14:paraId="0308CA19" w14:textId="2D6C60E3" w:rsidR="004E25D8" w:rsidRPr="000A3BC5" w:rsidRDefault="004E25D8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CFA" w14:paraId="6C0F5E6D" w14:textId="77777777" w:rsidTr="004E25D8">
        <w:tc>
          <w:tcPr>
            <w:tcW w:w="4678" w:type="dxa"/>
          </w:tcPr>
          <w:p w14:paraId="2859C51D" w14:textId="3D0148B5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выполнением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16EBB870" w14:textId="46BDAD8C" w:rsidR="00614CFA" w:rsidRPr="004D19BB" w:rsidRDefault="00614CFA" w:rsidP="00614CFA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4CFA">
              <w:rPr>
                <w:rFonts w:ascii="Times New Roman" w:hAnsi="Times New Roman" w:cs="Times New Roman"/>
                <w:sz w:val="28"/>
                <w:szCs w:val="28"/>
              </w:rPr>
              <w:t>МКУ МО СР «Управление капитального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14CFA">
              <w:rPr>
                <w:rFonts w:ascii="Times New Roman" w:hAnsi="Times New Roman" w:cs="Times New Roman"/>
                <w:sz w:val="28"/>
                <w:szCs w:val="28"/>
              </w:rPr>
              <w:t>строительства»</w:t>
            </w:r>
          </w:p>
        </w:tc>
      </w:tr>
    </w:tbl>
    <w:p w14:paraId="64794932" w14:textId="1BF9FDD3" w:rsidR="00487304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5B64BD3E" w14:textId="6FA9A887" w:rsidR="00487304" w:rsidRPr="004E25D8" w:rsidRDefault="00487304" w:rsidP="004E25D8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25D8">
        <w:rPr>
          <w:rFonts w:ascii="Times New Roman" w:hAnsi="Times New Roman" w:cs="Times New Roman"/>
          <w:b/>
          <w:bCs/>
          <w:sz w:val="28"/>
          <w:szCs w:val="28"/>
        </w:rPr>
        <w:t xml:space="preserve">1. Характеристика текущего состояния </w:t>
      </w:r>
      <w:r w:rsidR="00B41CA5">
        <w:rPr>
          <w:rFonts w:ascii="Times New Roman" w:hAnsi="Times New Roman" w:cs="Times New Roman"/>
          <w:b/>
          <w:bCs/>
          <w:sz w:val="28"/>
          <w:szCs w:val="28"/>
        </w:rPr>
        <w:t xml:space="preserve">и прогноз развития </w:t>
      </w:r>
      <w:r w:rsidRPr="004E25D8">
        <w:rPr>
          <w:rFonts w:ascii="Times New Roman" w:hAnsi="Times New Roman" w:cs="Times New Roman"/>
          <w:b/>
          <w:bCs/>
          <w:sz w:val="28"/>
          <w:szCs w:val="28"/>
        </w:rPr>
        <w:t>газификации населенных пун</w:t>
      </w:r>
      <w:r w:rsidR="004E25D8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4E25D8">
        <w:rPr>
          <w:rFonts w:ascii="Times New Roman" w:hAnsi="Times New Roman" w:cs="Times New Roman"/>
          <w:b/>
          <w:bCs/>
          <w:sz w:val="28"/>
          <w:szCs w:val="28"/>
        </w:rPr>
        <w:t>тов</w:t>
      </w:r>
      <w:r w:rsidR="004E25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E25D8">
        <w:rPr>
          <w:rFonts w:ascii="Times New Roman" w:hAnsi="Times New Roman" w:cs="Times New Roman"/>
          <w:b/>
          <w:bCs/>
          <w:sz w:val="28"/>
          <w:szCs w:val="28"/>
        </w:rPr>
        <w:t>Северского район</w:t>
      </w:r>
    </w:p>
    <w:p w14:paraId="767DF57E" w14:textId="77777777" w:rsidR="00614CFA" w:rsidRDefault="00614CFA" w:rsidP="004B0243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 w:line="240" w:lineRule="auto"/>
        <w:ind w:left="3827" w:hanging="3827"/>
        <w:jc w:val="center"/>
        <w:rPr>
          <w:rFonts w:ascii="Times New Roman" w:hAnsi="Times New Roman" w:cs="Times New Roman"/>
          <w:sz w:val="28"/>
          <w:szCs w:val="28"/>
        </w:rPr>
      </w:pPr>
    </w:p>
    <w:p w14:paraId="0EBB5D41" w14:textId="77777777" w:rsidR="00D34479" w:rsidRDefault="00487304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условиях стремительного роста потребления топливно-энергетических</w:t>
      </w:r>
      <w:r w:rsidR="00133012">
        <w:rPr>
          <w:rFonts w:ascii="Times New Roman" w:hAnsi="Times New Roman" w:cs="Times New Roman"/>
          <w:sz w:val="28"/>
          <w:szCs w:val="28"/>
        </w:rPr>
        <w:t xml:space="preserve"> ресурсов природный газ является наиболее надежным источником энергоснабжения и экономичным видом топлива. Поэтому особенно актуальным становятся вопросы газификации жилых домов, объектов социальной сферы и народного хозяйства.</w:t>
      </w:r>
    </w:p>
    <w:p w14:paraId="6C23C7A1" w14:textId="77777777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Проблема газификации в Северском районе является одной из наиболее острых социальных задач. Реализация подпрограммы позволит обеспечить рост темпов газификации в Северском районе, ослабит социальную напряженность в обществе, будет способствовать повышению жизненного уровня населения.</w:t>
      </w:r>
    </w:p>
    <w:p w14:paraId="7397ABCE" w14:textId="2501116C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Pr="000A3BC5">
        <w:rPr>
          <w:rFonts w:ascii="Times New Roman" w:hAnsi="Times New Roman" w:cs="Times New Roman"/>
          <w:sz w:val="28"/>
          <w:szCs w:val="28"/>
        </w:rPr>
        <w:t>1 января 20</w:t>
      </w:r>
      <w:r w:rsidR="000A3BC5">
        <w:rPr>
          <w:rFonts w:ascii="Times New Roman" w:hAnsi="Times New Roman" w:cs="Times New Roman"/>
          <w:sz w:val="28"/>
          <w:szCs w:val="28"/>
        </w:rPr>
        <w:t>2</w:t>
      </w:r>
      <w:r w:rsidR="00F5283A">
        <w:rPr>
          <w:rFonts w:ascii="Times New Roman" w:hAnsi="Times New Roman" w:cs="Times New Roman"/>
          <w:sz w:val="28"/>
          <w:szCs w:val="28"/>
        </w:rPr>
        <w:t>4</w:t>
      </w:r>
      <w:r w:rsidRPr="000A3BC5">
        <w:rPr>
          <w:rFonts w:ascii="Times New Roman" w:hAnsi="Times New Roman" w:cs="Times New Roman"/>
          <w:sz w:val="28"/>
          <w:szCs w:val="28"/>
        </w:rPr>
        <w:t xml:space="preserve"> года в </w:t>
      </w:r>
      <w:r>
        <w:rPr>
          <w:rFonts w:ascii="Times New Roman" w:hAnsi="Times New Roman" w:cs="Times New Roman"/>
          <w:sz w:val="28"/>
          <w:szCs w:val="28"/>
        </w:rPr>
        <w:t xml:space="preserve">Северском районе газифицировано </w:t>
      </w:r>
      <w:r w:rsidR="00DA3EF0" w:rsidRPr="000A3BC5">
        <w:rPr>
          <w:rFonts w:ascii="Times New Roman" w:hAnsi="Times New Roman" w:cs="Times New Roman"/>
          <w:sz w:val="28"/>
          <w:szCs w:val="28"/>
        </w:rPr>
        <w:t>3</w:t>
      </w:r>
      <w:r w:rsidR="00691A0C">
        <w:rPr>
          <w:rFonts w:ascii="Times New Roman" w:hAnsi="Times New Roman" w:cs="Times New Roman"/>
          <w:sz w:val="28"/>
          <w:szCs w:val="28"/>
        </w:rPr>
        <w:t>3</w:t>
      </w:r>
      <w:r w:rsidRPr="000A3BC5">
        <w:rPr>
          <w:rFonts w:ascii="Times New Roman" w:hAnsi="Times New Roman" w:cs="Times New Roman"/>
          <w:sz w:val="28"/>
          <w:szCs w:val="28"/>
        </w:rPr>
        <w:t xml:space="preserve"> населенных пункта</w:t>
      </w:r>
      <w:r w:rsidR="00DA3EF0" w:rsidRPr="000A3BC5">
        <w:rPr>
          <w:rFonts w:ascii="Times New Roman" w:hAnsi="Times New Roman" w:cs="Times New Roman"/>
          <w:sz w:val="28"/>
          <w:szCs w:val="28"/>
        </w:rPr>
        <w:t xml:space="preserve">, </w:t>
      </w:r>
      <w:r w:rsidRPr="000A3BC5">
        <w:rPr>
          <w:rFonts w:ascii="Times New Roman" w:hAnsi="Times New Roman" w:cs="Times New Roman"/>
          <w:sz w:val="28"/>
          <w:szCs w:val="28"/>
        </w:rPr>
        <w:t>общая протяженность газопроводов составляет 1</w:t>
      </w:r>
      <w:r w:rsidR="00DA3EF0" w:rsidRPr="000A3BC5">
        <w:rPr>
          <w:rFonts w:ascii="Times New Roman" w:hAnsi="Times New Roman" w:cs="Times New Roman"/>
          <w:sz w:val="28"/>
          <w:szCs w:val="28"/>
        </w:rPr>
        <w:t> 432,13</w:t>
      </w:r>
      <w:r w:rsidRPr="000A3BC5">
        <w:rPr>
          <w:rFonts w:ascii="Times New Roman" w:hAnsi="Times New Roman" w:cs="Times New Roman"/>
          <w:sz w:val="28"/>
          <w:szCs w:val="28"/>
        </w:rPr>
        <w:t xml:space="preserve"> км. Однако в настоящее время из 4</w:t>
      </w:r>
      <w:r w:rsidR="000A3BC5">
        <w:rPr>
          <w:rFonts w:ascii="Times New Roman" w:hAnsi="Times New Roman" w:cs="Times New Roman"/>
          <w:sz w:val="28"/>
          <w:szCs w:val="28"/>
        </w:rPr>
        <w:t>8</w:t>
      </w:r>
      <w:r w:rsidRPr="000A3BC5">
        <w:rPr>
          <w:rFonts w:ascii="Times New Roman" w:hAnsi="Times New Roman" w:cs="Times New Roman"/>
          <w:sz w:val="28"/>
          <w:szCs w:val="28"/>
        </w:rPr>
        <w:t xml:space="preserve"> населенных пунктов Северского района остаются не газифицированными </w:t>
      </w:r>
      <w:r w:rsidR="00867557" w:rsidRPr="000A3BC5">
        <w:rPr>
          <w:rFonts w:ascii="Times New Roman" w:hAnsi="Times New Roman" w:cs="Times New Roman"/>
          <w:sz w:val="28"/>
          <w:szCs w:val="28"/>
        </w:rPr>
        <w:t>1</w:t>
      </w:r>
      <w:r w:rsidR="00691A0C">
        <w:rPr>
          <w:rFonts w:ascii="Times New Roman" w:hAnsi="Times New Roman" w:cs="Times New Roman"/>
          <w:sz w:val="28"/>
          <w:szCs w:val="28"/>
        </w:rPr>
        <w:t>5</w:t>
      </w:r>
      <w:r w:rsidRPr="000A3BC5">
        <w:rPr>
          <w:rFonts w:ascii="Times New Roman" w:hAnsi="Times New Roman" w:cs="Times New Roman"/>
          <w:sz w:val="28"/>
          <w:szCs w:val="28"/>
        </w:rPr>
        <w:t xml:space="preserve">, или </w:t>
      </w:r>
      <w:r w:rsidR="00691A0C">
        <w:rPr>
          <w:rFonts w:ascii="Times New Roman" w:hAnsi="Times New Roman" w:cs="Times New Roman"/>
          <w:sz w:val="28"/>
          <w:szCs w:val="28"/>
        </w:rPr>
        <w:t>31</w:t>
      </w:r>
      <w:r w:rsidR="00867557" w:rsidRPr="000A3BC5">
        <w:rPr>
          <w:rFonts w:ascii="Times New Roman" w:hAnsi="Times New Roman" w:cs="Times New Roman"/>
          <w:sz w:val="28"/>
          <w:szCs w:val="28"/>
        </w:rPr>
        <w:t xml:space="preserve"> </w:t>
      </w:r>
      <w:r w:rsidRPr="000A3BC5">
        <w:rPr>
          <w:rFonts w:ascii="Times New Roman" w:hAnsi="Times New Roman" w:cs="Times New Roman"/>
          <w:sz w:val="28"/>
          <w:szCs w:val="28"/>
        </w:rPr>
        <w:t>процент</w:t>
      </w:r>
      <w:r w:rsidR="004B0243">
        <w:rPr>
          <w:rFonts w:ascii="Times New Roman" w:hAnsi="Times New Roman" w:cs="Times New Roman"/>
          <w:sz w:val="28"/>
          <w:szCs w:val="28"/>
        </w:rPr>
        <w:t>.</w:t>
      </w:r>
      <w:r w:rsidRPr="000A3BC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DE6EB8" w14:textId="77777777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программно-целевого метода направлено на создание </w:t>
      </w:r>
      <w:r w:rsidR="00B249F1">
        <w:rPr>
          <w:rFonts w:ascii="Times New Roman" w:hAnsi="Times New Roman" w:cs="Times New Roman"/>
          <w:sz w:val="28"/>
          <w:szCs w:val="28"/>
        </w:rPr>
        <w:t>условий для эффективного управления требуемыми подпрограммы ресурсами, в том числе финансовыми.</w:t>
      </w:r>
    </w:p>
    <w:p w14:paraId="04A95288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Подпрограммой предусмотрены следующие основные решения поставленной проблемы:</w:t>
      </w:r>
    </w:p>
    <w:p w14:paraId="7E2ABA7F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Комплексный подход к решению проблемы</w:t>
      </w:r>
    </w:p>
    <w:p w14:paraId="582BF503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Цели, задачи и основные направления реализации подпрограммы позволяют учесть основные её аспекты и определить приоритетность тех или иных мероприятий.</w:t>
      </w:r>
    </w:p>
    <w:p w14:paraId="2D4B455A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34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Координация решения проблемы</w:t>
      </w:r>
    </w:p>
    <w:p w14:paraId="4111B40A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Координатором подпрограммы является муниципальное казенное учреждение муниципального образования Северский район «Управление капитального строительства» (далее- Координатор).</w:t>
      </w:r>
    </w:p>
    <w:p w14:paraId="231EFF4E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34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Обеспечение полного и своевременного финансирования мероприятий, что обеспечит своевременность и полноту их оплаты.</w:t>
      </w:r>
    </w:p>
    <w:p w14:paraId="29ADA065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Целесообразность и преимущество использования программно-целевого метода обусловлены необходимостью достижения наиболее оптимальных качественных и количественных результатов в ходе реализации подпрограммы при сохранении эффективности в выборе способов решения социально значимых проблем. В связи с этим лишь испол</w:t>
      </w:r>
      <w:r w:rsidR="00D016E6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зование системного и комплексного подхода позволит </w:t>
      </w:r>
      <w:r w:rsidR="00D016E6">
        <w:rPr>
          <w:rFonts w:ascii="Times New Roman" w:hAnsi="Times New Roman" w:cs="Times New Roman"/>
          <w:sz w:val="28"/>
          <w:szCs w:val="28"/>
        </w:rPr>
        <w:t>обеспечить достижение наибольшего эффекта.</w:t>
      </w:r>
    </w:p>
    <w:p w14:paraId="647559D6" w14:textId="07CEF585" w:rsidR="00D016E6" w:rsidRDefault="00D016E6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Природный газ является наиболее надежным источником энергоснабжения и более экономичным видом топлива.</w:t>
      </w:r>
    </w:p>
    <w:p w14:paraId="55404418" w14:textId="77777777" w:rsidR="00D016E6" w:rsidRDefault="00D016E6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AF7FD11" w14:textId="19312E56" w:rsidR="00D016E6" w:rsidRPr="00B41CA5" w:rsidRDefault="00D016E6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CA5">
        <w:rPr>
          <w:rFonts w:ascii="Times New Roman" w:hAnsi="Times New Roman" w:cs="Times New Roman"/>
          <w:b/>
          <w:bCs/>
          <w:sz w:val="28"/>
          <w:szCs w:val="28"/>
        </w:rPr>
        <w:t>2. Цели, задачи</w:t>
      </w:r>
      <w:r w:rsidR="00B41CA5" w:rsidRPr="00B41CA5">
        <w:rPr>
          <w:rFonts w:ascii="Times New Roman" w:hAnsi="Times New Roman" w:cs="Times New Roman"/>
          <w:b/>
          <w:bCs/>
          <w:sz w:val="28"/>
          <w:szCs w:val="28"/>
        </w:rPr>
        <w:t xml:space="preserve"> и целевые показатели достижения целей и решения задач,</w:t>
      </w:r>
      <w:r w:rsidRPr="00B41CA5">
        <w:rPr>
          <w:rFonts w:ascii="Times New Roman" w:hAnsi="Times New Roman" w:cs="Times New Roman"/>
          <w:b/>
          <w:bCs/>
          <w:sz w:val="28"/>
          <w:szCs w:val="28"/>
        </w:rPr>
        <w:t xml:space="preserve"> сроки и этапы реализации подпрограммы</w:t>
      </w:r>
    </w:p>
    <w:p w14:paraId="640100C2" w14:textId="77777777" w:rsidR="00D34479" w:rsidRDefault="00D34479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CCD364D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Целями подпрограммы являются: </w:t>
      </w:r>
    </w:p>
    <w:p w14:paraId="676EB1E4" w14:textId="7670FBDF" w:rsidR="00D34479" w:rsidRDefault="00D34479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016E6">
        <w:rPr>
          <w:rFonts w:ascii="Times New Roman" w:hAnsi="Times New Roman" w:cs="Times New Roman"/>
          <w:sz w:val="28"/>
          <w:szCs w:val="28"/>
        </w:rPr>
        <w:t>омплексное развитие газификации населенных пунктов Северского района;</w:t>
      </w:r>
    </w:p>
    <w:p w14:paraId="1685094A" w14:textId="77777777" w:rsidR="00D34479" w:rsidRDefault="00D34479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D016E6">
        <w:rPr>
          <w:rFonts w:ascii="Times New Roman" w:hAnsi="Times New Roman" w:cs="Times New Roman"/>
          <w:sz w:val="28"/>
          <w:szCs w:val="28"/>
        </w:rPr>
        <w:t>лучшение условий жизни населения муниципального образования Северский район с максимальным использованием существующей системы распределительных газопроводов, а также на основе вновь построенных газораспределительных сетей.</w:t>
      </w:r>
    </w:p>
    <w:p w14:paraId="58ED3F81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поставленных целей предусматривается решение следующих задач:</w:t>
      </w:r>
    </w:p>
    <w:p w14:paraId="433DE2C6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жизненного уровня населения; </w:t>
      </w:r>
    </w:p>
    <w:p w14:paraId="44027C52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устойчивых темпов развития экономики городских и сельских поселений;</w:t>
      </w:r>
    </w:p>
    <w:p w14:paraId="303BAF22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наращивание темпов газификации с учётом максимальной загрузки действующих газопроводов, расширение газовых сетей и систем газоснабжения.</w:t>
      </w:r>
    </w:p>
    <w:p w14:paraId="4183BAC0" w14:textId="6115926F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подпрограммы-2015-20</w:t>
      </w:r>
      <w:r w:rsidR="00AF0606">
        <w:rPr>
          <w:rFonts w:ascii="Times New Roman" w:hAnsi="Times New Roman" w:cs="Times New Roman"/>
          <w:sz w:val="28"/>
          <w:szCs w:val="28"/>
        </w:rPr>
        <w:t>2</w:t>
      </w:r>
      <w:r w:rsidR="00156F35">
        <w:rPr>
          <w:rFonts w:ascii="Times New Roman" w:hAnsi="Times New Roman" w:cs="Times New Roman"/>
          <w:sz w:val="28"/>
          <w:szCs w:val="28"/>
        </w:rPr>
        <w:t>7</w:t>
      </w:r>
      <w:r w:rsidR="00AF06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годы.</w:t>
      </w:r>
    </w:p>
    <w:p w14:paraId="7B77D45C" w14:textId="199D4599" w:rsidR="00D016E6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 реализуется в один этап.</w:t>
      </w:r>
    </w:p>
    <w:p w14:paraId="70BFF84F" w14:textId="6E07BA09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Ожидаемые результаты реализации </w:t>
      </w:r>
      <w:r w:rsidR="00DB0C67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="00DB0C67" w:rsidRPr="00EC7D30">
        <w:rPr>
          <w:rFonts w:ascii="Times New Roman" w:hAnsi="Times New Roman" w:cs="Times New Roman"/>
          <w:sz w:val="28"/>
          <w:szCs w:val="28"/>
        </w:rPr>
        <w:t>к</w:t>
      </w:r>
      <w:r w:rsidRPr="00EC7D30">
        <w:rPr>
          <w:rFonts w:ascii="Times New Roman" w:hAnsi="Times New Roman" w:cs="Times New Roman"/>
          <w:sz w:val="28"/>
          <w:szCs w:val="28"/>
        </w:rPr>
        <w:t xml:space="preserve"> 20</w:t>
      </w:r>
      <w:r w:rsidR="00156F35">
        <w:rPr>
          <w:rFonts w:ascii="Times New Roman" w:hAnsi="Times New Roman" w:cs="Times New Roman"/>
          <w:sz w:val="28"/>
          <w:szCs w:val="28"/>
        </w:rPr>
        <w:t>27</w:t>
      </w:r>
      <w:r w:rsidR="00EC7D30" w:rsidRPr="00EC7D30">
        <w:rPr>
          <w:rFonts w:ascii="Times New Roman" w:hAnsi="Times New Roman" w:cs="Times New Roman"/>
          <w:sz w:val="28"/>
          <w:szCs w:val="28"/>
        </w:rPr>
        <w:t xml:space="preserve"> </w:t>
      </w:r>
      <w:r w:rsidRPr="00EC7D30">
        <w:rPr>
          <w:rFonts w:ascii="Times New Roman" w:hAnsi="Times New Roman" w:cs="Times New Roman"/>
          <w:sz w:val="28"/>
          <w:szCs w:val="28"/>
        </w:rPr>
        <w:t>году:</w:t>
      </w:r>
    </w:p>
    <w:p w14:paraId="7AE7EE5C" w14:textId="2BE2D722" w:rsidR="00DB0C67" w:rsidRDefault="00B41CA5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45220">
        <w:rPr>
          <w:rFonts w:ascii="Times New Roman" w:hAnsi="Times New Roman" w:cs="Times New Roman"/>
          <w:sz w:val="28"/>
          <w:szCs w:val="28"/>
        </w:rPr>
        <w:t>овышение жизненного уровня населения;</w:t>
      </w:r>
    </w:p>
    <w:p w14:paraId="2AEC54DD" w14:textId="6F21BC14" w:rsidR="00DB0C67" w:rsidRDefault="00B41CA5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45220">
        <w:rPr>
          <w:rFonts w:ascii="Times New Roman" w:hAnsi="Times New Roman" w:cs="Times New Roman"/>
          <w:sz w:val="28"/>
          <w:szCs w:val="28"/>
        </w:rPr>
        <w:t>остижение устойчивых темпов развития экономики городских и се</w:t>
      </w:r>
      <w:r w:rsidR="00E25319">
        <w:rPr>
          <w:rFonts w:ascii="Times New Roman" w:hAnsi="Times New Roman" w:cs="Times New Roman"/>
          <w:sz w:val="28"/>
          <w:szCs w:val="28"/>
        </w:rPr>
        <w:t>л</w:t>
      </w:r>
      <w:r w:rsidR="00645220">
        <w:rPr>
          <w:rFonts w:ascii="Times New Roman" w:hAnsi="Times New Roman" w:cs="Times New Roman"/>
          <w:sz w:val="28"/>
          <w:szCs w:val="28"/>
        </w:rPr>
        <w:t>ьских поселений;</w:t>
      </w:r>
    </w:p>
    <w:p w14:paraId="4A431CE7" w14:textId="38CCBD7C" w:rsidR="00DB0C67" w:rsidRDefault="00B41CA5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45220">
        <w:rPr>
          <w:rFonts w:ascii="Times New Roman" w:hAnsi="Times New Roman" w:cs="Times New Roman"/>
          <w:sz w:val="28"/>
          <w:szCs w:val="28"/>
        </w:rPr>
        <w:t>аращивание темпов газификации с учётом максимальной загрузки</w:t>
      </w:r>
      <w:r w:rsidR="00DB0C67">
        <w:rPr>
          <w:rFonts w:ascii="Times New Roman" w:hAnsi="Times New Roman" w:cs="Times New Roman"/>
          <w:sz w:val="28"/>
          <w:szCs w:val="28"/>
        </w:rPr>
        <w:t xml:space="preserve"> </w:t>
      </w:r>
      <w:r w:rsidR="00645220">
        <w:rPr>
          <w:rFonts w:ascii="Times New Roman" w:hAnsi="Times New Roman" w:cs="Times New Roman"/>
          <w:sz w:val="28"/>
          <w:szCs w:val="28"/>
        </w:rPr>
        <w:t>действующих газопроводов, расширение газовых сетей и систем газоснабжения.</w:t>
      </w:r>
    </w:p>
    <w:p w14:paraId="6D92F6D6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важным является комплексное воздействие реализации всех мероприятий.</w:t>
      </w:r>
    </w:p>
    <w:p w14:paraId="5E6234E8" w14:textId="764B548E" w:rsidR="00667D79" w:rsidRDefault="00E25319" w:rsidP="00667D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целевых показателей </w:t>
      </w:r>
      <w:r w:rsidR="00B41CA5">
        <w:rPr>
          <w:rFonts w:ascii="Times New Roman" w:hAnsi="Times New Roman" w:cs="Times New Roman"/>
          <w:sz w:val="28"/>
          <w:szCs w:val="28"/>
        </w:rPr>
        <w:t>муниципальной подпрограммы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представлен в таблице №</w:t>
      </w:r>
      <w:r w:rsidR="00B41CA5">
        <w:rPr>
          <w:rFonts w:ascii="Times New Roman" w:hAnsi="Times New Roman" w:cs="Times New Roman"/>
          <w:sz w:val="28"/>
          <w:szCs w:val="28"/>
        </w:rPr>
        <w:t>1.</w:t>
      </w:r>
    </w:p>
    <w:p w14:paraId="62410DCA" w14:textId="6A6FD04A" w:rsidR="00DB0C67" w:rsidRDefault="00E25319" w:rsidP="00DB6EA5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</w:t>
      </w:r>
      <w:r w:rsidR="00B41CA5">
        <w:rPr>
          <w:rFonts w:ascii="Times New Roman" w:hAnsi="Times New Roman" w:cs="Times New Roman"/>
          <w:sz w:val="28"/>
          <w:szCs w:val="28"/>
        </w:rPr>
        <w:t>1</w:t>
      </w:r>
    </w:p>
    <w:tbl>
      <w:tblPr>
        <w:tblW w:w="10787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276"/>
        <w:gridCol w:w="567"/>
        <w:gridCol w:w="708"/>
        <w:gridCol w:w="567"/>
        <w:gridCol w:w="567"/>
        <w:gridCol w:w="567"/>
        <w:gridCol w:w="709"/>
        <w:gridCol w:w="709"/>
        <w:gridCol w:w="709"/>
        <w:gridCol w:w="708"/>
        <w:gridCol w:w="567"/>
        <w:gridCol w:w="709"/>
        <w:gridCol w:w="567"/>
        <w:gridCol w:w="706"/>
        <w:gridCol w:w="714"/>
        <w:gridCol w:w="11"/>
      </w:tblGrid>
      <w:tr w:rsidR="00156F35" w:rsidRPr="00B13E28" w14:paraId="2BA39622" w14:textId="7A25B1C6" w:rsidTr="00156F35">
        <w:trPr>
          <w:gridAfter w:val="1"/>
          <w:wAfter w:w="11" w:type="dxa"/>
          <w:trHeight w:val="315"/>
        </w:trPr>
        <w:tc>
          <w:tcPr>
            <w:tcW w:w="426" w:type="dxa"/>
          </w:tcPr>
          <w:p w14:paraId="4FA297BA" w14:textId="4DF147CC" w:rsidR="00156F35" w:rsidRPr="00B13E28" w:rsidRDefault="00156F35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276" w:type="dxa"/>
          </w:tcPr>
          <w:p w14:paraId="2AB432A9" w14:textId="15FCA605" w:rsidR="00156F35" w:rsidRPr="00B13E28" w:rsidRDefault="00156F35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целевого</w:t>
            </w: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 xml:space="preserve"> показател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567" w:type="dxa"/>
          </w:tcPr>
          <w:p w14:paraId="0EBB1B4E" w14:textId="77777777" w:rsidR="00156F35" w:rsidRPr="00B13E28" w:rsidRDefault="00156F35" w:rsidP="00DB0C6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  <w:p w14:paraId="19B21BDC" w14:textId="7D17A252" w:rsidR="00156F35" w:rsidRPr="00B13E28" w:rsidRDefault="00156F35" w:rsidP="00DB0C6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изм.</w:t>
            </w:r>
          </w:p>
        </w:tc>
        <w:tc>
          <w:tcPr>
            <w:tcW w:w="708" w:type="dxa"/>
          </w:tcPr>
          <w:p w14:paraId="58DAA510" w14:textId="423CCD64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2015 год</w:t>
            </w:r>
          </w:p>
        </w:tc>
        <w:tc>
          <w:tcPr>
            <w:tcW w:w="567" w:type="dxa"/>
          </w:tcPr>
          <w:p w14:paraId="50D8C30B" w14:textId="588BD226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567" w:type="dxa"/>
          </w:tcPr>
          <w:p w14:paraId="10BBE6F8" w14:textId="3D27EBDF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567" w:type="dxa"/>
          </w:tcPr>
          <w:p w14:paraId="37503180" w14:textId="4ADBB002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2018 год</w:t>
            </w:r>
          </w:p>
        </w:tc>
        <w:tc>
          <w:tcPr>
            <w:tcW w:w="709" w:type="dxa"/>
          </w:tcPr>
          <w:p w14:paraId="736B788B" w14:textId="49F94C4A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709" w:type="dxa"/>
          </w:tcPr>
          <w:p w14:paraId="4D68AA69" w14:textId="5F43D2C5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709" w:type="dxa"/>
          </w:tcPr>
          <w:p w14:paraId="1A14E9BA" w14:textId="7525E07C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708" w:type="dxa"/>
          </w:tcPr>
          <w:p w14:paraId="6CB76453" w14:textId="31B48D4F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567" w:type="dxa"/>
          </w:tcPr>
          <w:p w14:paraId="66373A5F" w14:textId="2111FD22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709" w:type="dxa"/>
          </w:tcPr>
          <w:p w14:paraId="4F3AD307" w14:textId="59E9318A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567" w:type="dxa"/>
          </w:tcPr>
          <w:p w14:paraId="28705ABF" w14:textId="73CB1F65" w:rsidR="00156F35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706" w:type="dxa"/>
          </w:tcPr>
          <w:p w14:paraId="1B75D82E" w14:textId="77777777" w:rsidR="00156F35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14:paraId="2F28E893" w14:textId="05740F94" w:rsidR="00156F35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14" w:type="dxa"/>
          </w:tcPr>
          <w:p w14:paraId="1321F709" w14:textId="6AEF43C0" w:rsidR="00156F35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</w:tr>
      <w:tr w:rsidR="00156F35" w:rsidRPr="00B13E28" w14:paraId="06B75E52" w14:textId="190EE2B9" w:rsidTr="00156F35">
        <w:trPr>
          <w:gridAfter w:val="1"/>
          <w:wAfter w:w="11" w:type="dxa"/>
          <w:trHeight w:val="270"/>
        </w:trPr>
        <w:tc>
          <w:tcPr>
            <w:tcW w:w="426" w:type="dxa"/>
            <w:vAlign w:val="center"/>
          </w:tcPr>
          <w:p w14:paraId="0D801BCE" w14:textId="3F90A26D" w:rsidR="00156F35" w:rsidRPr="00B13E28" w:rsidRDefault="00156F35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44DA225B" w14:textId="2AB41653" w:rsidR="00156F35" w:rsidRPr="00B13E28" w:rsidRDefault="00156F35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5163AF77" w14:textId="11A6CDAB" w:rsidR="00156F35" w:rsidRPr="00B13E28" w:rsidRDefault="00156F35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vAlign w:val="center"/>
          </w:tcPr>
          <w:p w14:paraId="3F22C748" w14:textId="472CC69A" w:rsidR="00156F35" w:rsidRPr="00B13E28" w:rsidRDefault="00156F35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4DA9F24C" w14:textId="1BCBE59A" w:rsidR="00156F35" w:rsidRPr="00B13E28" w:rsidRDefault="00156F35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7F917CB6" w14:textId="78340EBF" w:rsidR="00156F35" w:rsidRPr="00B13E28" w:rsidRDefault="00156F35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14:paraId="68359A98" w14:textId="57A51753" w:rsidR="00156F35" w:rsidRPr="00B13E28" w:rsidRDefault="00156F35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7AD1A18C" w14:textId="4921DB66" w:rsidR="00156F35" w:rsidRPr="00B13E28" w:rsidRDefault="00156F35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15E38A67" w14:textId="32EAB6B1" w:rsidR="00156F35" w:rsidRPr="00B13E28" w:rsidRDefault="00156F35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3F7B5CA1" w14:textId="59E5C3AD" w:rsidR="00156F35" w:rsidRPr="00B13E28" w:rsidRDefault="00156F35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1725A4AB" w14:textId="200A27DB" w:rsidR="00156F35" w:rsidRPr="00B13E28" w:rsidRDefault="00156F35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14:paraId="4A632854" w14:textId="1B59C4E4" w:rsidR="00156F35" w:rsidRPr="00B13E28" w:rsidRDefault="00156F35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10D2484D" w14:textId="4069A93C" w:rsidR="00156F35" w:rsidRPr="00B13E28" w:rsidRDefault="00156F35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</w:tcPr>
          <w:p w14:paraId="799443F0" w14:textId="22421A68" w:rsidR="00156F35" w:rsidRDefault="00156F35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6" w:type="dxa"/>
          </w:tcPr>
          <w:p w14:paraId="749F9770" w14:textId="4B550BF7" w:rsidR="00156F35" w:rsidRDefault="00156F35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14" w:type="dxa"/>
          </w:tcPr>
          <w:p w14:paraId="6B1C8D80" w14:textId="6A12A8E2" w:rsidR="00156F35" w:rsidRDefault="00156F35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EF5C55" w:rsidRPr="00B13E28" w14:paraId="3A64A588" w14:textId="416D4D7A" w:rsidTr="00D12750">
        <w:trPr>
          <w:trHeight w:val="270"/>
        </w:trPr>
        <w:tc>
          <w:tcPr>
            <w:tcW w:w="10787" w:type="dxa"/>
            <w:gridSpan w:val="17"/>
            <w:vAlign w:val="center"/>
          </w:tcPr>
          <w:p w14:paraId="19422367" w14:textId="42A64C3E" w:rsidR="00EF5C55" w:rsidRDefault="00EF5C55" w:rsidP="00EF5C55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Подпрограмма «Газификация муниципального образования Северский район на период 2015-202</w:t>
            </w:r>
            <w:r w:rsidRPr="00EF5C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годы»</w:t>
            </w:r>
          </w:p>
        </w:tc>
      </w:tr>
      <w:tr w:rsidR="00156F35" w:rsidRPr="00B13E28" w14:paraId="2CCC1A0E" w14:textId="1954F758" w:rsidTr="00156F35">
        <w:trPr>
          <w:gridAfter w:val="1"/>
          <w:wAfter w:w="11" w:type="dxa"/>
          <w:trHeight w:val="1266"/>
        </w:trPr>
        <w:tc>
          <w:tcPr>
            <w:tcW w:w="426" w:type="dxa"/>
          </w:tcPr>
          <w:p w14:paraId="6E57790F" w14:textId="67959916" w:rsidR="00156F35" w:rsidRPr="00B13E28" w:rsidRDefault="00156F35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276" w:type="dxa"/>
          </w:tcPr>
          <w:p w14:paraId="0879FC29" w14:textId="22480174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Протяженность построенных и введенных в эксплуатацию газопроводов</w:t>
            </w:r>
          </w:p>
        </w:tc>
        <w:tc>
          <w:tcPr>
            <w:tcW w:w="567" w:type="dxa"/>
            <w:vAlign w:val="center"/>
          </w:tcPr>
          <w:p w14:paraId="7F7DEA4F" w14:textId="49E7B754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708" w:type="dxa"/>
            <w:vAlign w:val="center"/>
          </w:tcPr>
          <w:p w14:paraId="1D66DE62" w14:textId="10859D80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67,1</w:t>
            </w:r>
          </w:p>
        </w:tc>
        <w:tc>
          <w:tcPr>
            <w:tcW w:w="567" w:type="dxa"/>
            <w:vAlign w:val="center"/>
          </w:tcPr>
          <w:p w14:paraId="12D37CBF" w14:textId="599E6B3A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66,18</w:t>
            </w:r>
          </w:p>
        </w:tc>
        <w:tc>
          <w:tcPr>
            <w:tcW w:w="567" w:type="dxa"/>
            <w:vAlign w:val="center"/>
          </w:tcPr>
          <w:p w14:paraId="2BA228F8" w14:textId="72A95925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0F1570F0" w14:textId="199947F9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20F9BB7" w14:textId="297E8CD4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4DFECA6" w14:textId="76ED6DAA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05AB97F" w14:textId="4920E39C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F3999C1" w14:textId="5078EB41" w:rsidR="00156F35" w:rsidRPr="00B13E28" w:rsidRDefault="00156F35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2CEA9D49" w14:textId="4C1BC66D" w:rsidR="00156F35" w:rsidRPr="00B13E28" w:rsidRDefault="00156F35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8901AB3" w14:textId="308E2C01" w:rsidR="00156F35" w:rsidRPr="00B13E28" w:rsidRDefault="00156F35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2760F03C" w14:textId="5CFBD003" w:rsidR="00156F35" w:rsidRDefault="00156F3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6" w:type="dxa"/>
          </w:tcPr>
          <w:p w14:paraId="0C4DB92C" w14:textId="77777777" w:rsidR="00156F35" w:rsidRDefault="00156F3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227AE7" w14:textId="77777777" w:rsidR="00156F35" w:rsidRDefault="00156F3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007E0A" w14:textId="77777777" w:rsidR="001F774D" w:rsidRDefault="001F774D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442163" w14:textId="075E3AC0" w:rsidR="00156F35" w:rsidRDefault="00156F3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</w:tcPr>
          <w:p w14:paraId="73979B71" w14:textId="77777777" w:rsidR="00156F35" w:rsidRDefault="00156F3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F0B50C" w14:textId="77777777" w:rsidR="00156F35" w:rsidRDefault="00156F3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E8E2A9" w14:textId="77777777" w:rsidR="001F774D" w:rsidRDefault="001F774D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A1A509" w14:textId="3EF01881" w:rsidR="00156F35" w:rsidRDefault="00156F3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56F35" w:rsidRPr="00B13E28" w14:paraId="661E82E1" w14:textId="334541B5" w:rsidTr="00156F35">
        <w:trPr>
          <w:gridAfter w:val="1"/>
          <w:wAfter w:w="11" w:type="dxa"/>
          <w:trHeight w:val="131"/>
        </w:trPr>
        <w:tc>
          <w:tcPr>
            <w:tcW w:w="426" w:type="dxa"/>
          </w:tcPr>
          <w:p w14:paraId="64FD57CF" w14:textId="46705537" w:rsidR="00156F35" w:rsidRPr="00B13E28" w:rsidRDefault="00156F35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276" w:type="dxa"/>
          </w:tcPr>
          <w:p w14:paraId="089633B2" w14:textId="77777777" w:rsidR="00156F35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Доля газифицированных населенных пунктов Северского района</w:t>
            </w:r>
          </w:p>
          <w:p w14:paraId="7FFB8453" w14:textId="2A0694CA" w:rsidR="00EF5C55" w:rsidRDefault="00EF5C5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86CACB" w14:textId="231EBD8B" w:rsidR="00EF5C55" w:rsidRDefault="00EF5C5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5A3145" w14:textId="77777777" w:rsidR="00EF5C55" w:rsidRDefault="00EF5C5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390CCA" w14:textId="0549EC51" w:rsidR="00EF5C55" w:rsidRPr="00B13E28" w:rsidRDefault="00EF5C5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CEA92D3" w14:textId="142A00E3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08" w:type="dxa"/>
            <w:vAlign w:val="center"/>
          </w:tcPr>
          <w:p w14:paraId="74F634A0" w14:textId="00BCF949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56,2</w:t>
            </w:r>
          </w:p>
        </w:tc>
        <w:tc>
          <w:tcPr>
            <w:tcW w:w="567" w:type="dxa"/>
            <w:vAlign w:val="center"/>
          </w:tcPr>
          <w:p w14:paraId="21FEE4A3" w14:textId="784DB67A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" w:type="dxa"/>
            <w:vAlign w:val="center"/>
          </w:tcPr>
          <w:p w14:paraId="51C0A659" w14:textId="225C3F07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" w:type="dxa"/>
            <w:vAlign w:val="center"/>
          </w:tcPr>
          <w:p w14:paraId="731EA033" w14:textId="1CB47FB8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  <w:vAlign w:val="center"/>
          </w:tcPr>
          <w:p w14:paraId="0C6E21FC" w14:textId="0B486FCF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  <w:vAlign w:val="center"/>
          </w:tcPr>
          <w:p w14:paraId="09958E9F" w14:textId="1CD79B29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  <w:vAlign w:val="center"/>
          </w:tcPr>
          <w:p w14:paraId="29B83EC3" w14:textId="358FEF9D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8" w:type="dxa"/>
            <w:vAlign w:val="center"/>
          </w:tcPr>
          <w:p w14:paraId="41D7C5A0" w14:textId="0F4BEEC9" w:rsidR="00156F35" w:rsidRPr="00B13E28" w:rsidRDefault="00156F35" w:rsidP="00F20BB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" w:type="dxa"/>
            <w:vAlign w:val="center"/>
          </w:tcPr>
          <w:p w14:paraId="1658136D" w14:textId="4722FA8E" w:rsidR="00156F35" w:rsidRPr="00B13E28" w:rsidRDefault="00156F35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  <w:vAlign w:val="center"/>
          </w:tcPr>
          <w:p w14:paraId="0DBE049A" w14:textId="43D3AC21" w:rsidR="00156F35" w:rsidRPr="00B13E28" w:rsidRDefault="00156F35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" w:type="dxa"/>
            <w:vAlign w:val="center"/>
          </w:tcPr>
          <w:p w14:paraId="3814DA62" w14:textId="3778C6CC" w:rsidR="00156F35" w:rsidRDefault="00156F3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6" w:type="dxa"/>
          </w:tcPr>
          <w:p w14:paraId="5B6618E9" w14:textId="77777777" w:rsidR="00156F35" w:rsidRDefault="00156F3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FC9806" w14:textId="77777777" w:rsidR="00156F35" w:rsidRDefault="00156F3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763E1C" w14:textId="77777777" w:rsidR="001F774D" w:rsidRDefault="001F774D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E15A16" w14:textId="504C200C" w:rsidR="00156F35" w:rsidRDefault="00156F3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14" w:type="dxa"/>
          </w:tcPr>
          <w:p w14:paraId="23D4FF43" w14:textId="77777777" w:rsidR="00156F35" w:rsidRDefault="00156F3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26CAA2" w14:textId="77777777" w:rsidR="00156F35" w:rsidRDefault="00156F3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DDA5BA" w14:textId="77777777" w:rsidR="001F774D" w:rsidRDefault="001F774D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F684EA" w14:textId="3A39722B" w:rsidR="00156F35" w:rsidRDefault="00156F3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</w:tr>
      <w:tr w:rsidR="00EF5C55" w:rsidRPr="00B13E28" w14:paraId="356976FD" w14:textId="77777777" w:rsidTr="00B44C20">
        <w:trPr>
          <w:gridAfter w:val="1"/>
          <w:wAfter w:w="11" w:type="dxa"/>
          <w:trHeight w:val="131"/>
        </w:trPr>
        <w:tc>
          <w:tcPr>
            <w:tcW w:w="426" w:type="dxa"/>
            <w:vAlign w:val="center"/>
          </w:tcPr>
          <w:p w14:paraId="1AC5276A" w14:textId="3E2B8E06" w:rsidR="00EF5C55" w:rsidRPr="00B13E28" w:rsidRDefault="00EF5C55" w:rsidP="00EF5C55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276" w:type="dxa"/>
            <w:vAlign w:val="center"/>
          </w:tcPr>
          <w:p w14:paraId="1885CB67" w14:textId="27F43F2B" w:rsidR="00EF5C55" w:rsidRPr="00B13E28" w:rsidRDefault="00EF5C55" w:rsidP="00EF5C55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5FD8E33E" w14:textId="602816EE" w:rsidR="00EF5C55" w:rsidRPr="00B13E28" w:rsidRDefault="00EF5C55" w:rsidP="00EF5C55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vAlign w:val="center"/>
          </w:tcPr>
          <w:p w14:paraId="1E929D8A" w14:textId="7D049F25" w:rsidR="00EF5C55" w:rsidRPr="00B13E28" w:rsidRDefault="00EF5C55" w:rsidP="00EF5C55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79B26CB4" w14:textId="355A43DB" w:rsidR="00EF5C55" w:rsidRPr="00B13E28" w:rsidRDefault="00EF5C55" w:rsidP="00EF5C55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4D0130B9" w14:textId="62E9F44F" w:rsidR="00EF5C55" w:rsidRPr="00B13E28" w:rsidRDefault="00EF5C55" w:rsidP="00EF5C55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14:paraId="41B70272" w14:textId="444E6D0A" w:rsidR="00EF5C55" w:rsidRPr="00B13E28" w:rsidRDefault="00EF5C55" w:rsidP="00EF5C55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24E5B611" w14:textId="0FB9F985" w:rsidR="00EF5C55" w:rsidRPr="00B13E28" w:rsidRDefault="00EF5C55" w:rsidP="00EF5C55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1B867E2C" w14:textId="6CA61178" w:rsidR="00EF5C55" w:rsidRPr="00B13E28" w:rsidRDefault="00EF5C55" w:rsidP="00EF5C55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11A32937" w14:textId="39F9249A" w:rsidR="00EF5C55" w:rsidRPr="00B13E28" w:rsidRDefault="00EF5C55" w:rsidP="00EF5C55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3B70E48B" w14:textId="25FDF31A" w:rsidR="00EF5C55" w:rsidRPr="00B13E28" w:rsidRDefault="00EF5C55" w:rsidP="00EF5C55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14:paraId="74FC7FDC" w14:textId="1A63E70B" w:rsidR="00EF5C55" w:rsidRPr="00B13E28" w:rsidRDefault="00EF5C55" w:rsidP="00EF5C55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15C2132F" w14:textId="05A34620" w:rsidR="00EF5C55" w:rsidRDefault="00EF5C55" w:rsidP="00EF5C55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</w:tcPr>
          <w:p w14:paraId="5166BA14" w14:textId="63C5E4C8" w:rsidR="00EF5C55" w:rsidRDefault="00EF5C55" w:rsidP="00EF5C55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6" w:type="dxa"/>
          </w:tcPr>
          <w:p w14:paraId="6CFD8075" w14:textId="39E6BE79" w:rsidR="00EF5C55" w:rsidRDefault="00EF5C55" w:rsidP="00EF5C55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14" w:type="dxa"/>
          </w:tcPr>
          <w:p w14:paraId="5435F79F" w14:textId="6425FE6C" w:rsidR="00EF5C55" w:rsidRDefault="00EF5C55" w:rsidP="00EF5C55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156F35" w:rsidRPr="00B13E28" w14:paraId="378865B9" w14:textId="4655B569" w:rsidTr="00156F35">
        <w:trPr>
          <w:gridAfter w:val="1"/>
          <w:wAfter w:w="11" w:type="dxa"/>
          <w:trHeight w:val="285"/>
        </w:trPr>
        <w:tc>
          <w:tcPr>
            <w:tcW w:w="426" w:type="dxa"/>
          </w:tcPr>
          <w:p w14:paraId="17C68FD4" w14:textId="3DD403B3" w:rsidR="00156F35" w:rsidRPr="00B13E28" w:rsidRDefault="00156F35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276" w:type="dxa"/>
          </w:tcPr>
          <w:p w14:paraId="7A8B2017" w14:textId="2F314197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Пуск газа в надземный газопровод низкого давления и пуско-наладка для обеспечения кварти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 детей-</w:t>
            </w: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сирот газом</w:t>
            </w:r>
          </w:p>
        </w:tc>
        <w:tc>
          <w:tcPr>
            <w:tcW w:w="567" w:type="dxa"/>
            <w:vAlign w:val="center"/>
          </w:tcPr>
          <w:p w14:paraId="506AB484" w14:textId="1FCA724F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квартир</w:t>
            </w:r>
          </w:p>
        </w:tc>
        <w:tc>
          <w:tcPr>
            <w:tcW w:w="708" w:type="dxa"/>
            <w:vAlign w:val="center"/>
          </w:tcPr>
          <w:p w14:paraId="108D0ADB" w14:textId="375B9B6E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567" w:type="dxa"/>
            <w:vAlign w:val="center"/>
          </w:tcPr>
          <w:p w14:paraId="28A95CF3" w14:textId="5066A207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58330E0B" w14:textId="0C62C2EF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5F829ED2" w14:textId="5E32EC93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A35381A" w14:textId="1B26D04B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5E3DC1E" w14:textId="3B119B8C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D9EEA05" w14:textId="2D891C95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69F2BB90" w14:textId="700A8A5C" w:rsidR="00156F35" w:rsidRPr="00B13E28" w:rsidRDefault="00156F35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0453413B" w14:textId="32B85F6B" w:rsidR="00156F35" w:rsidRPr="00B13E28" w:rsidRDefault="00156F35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50238F5" w14:textId="2A7F35C5" w:rsidR="00156F35" w:rsidRPr="00B13E28" w:rsidRDefault="00156F35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1F553DC0" w14:textId="6C9E6993" w:rsidR="00156F35" w:rsidRDefault="00156F3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6" w:type="dxa"/>
          </w:tcPr>
          <w:p w14:paraId="688BDCD7" w14:textId="77777777" w:rsidR="00156F35" w:rsidRDefault="00156F3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D2F4F6" w14:textId="77777777" w:rsidR="00EF5C55" w:rsidRDefault="00EF5C5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4EFEB7" w14:textId="77777777" w:rsidR="00EF5C55" w:rsidRDefault="00EF5C5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9E77FB" w14:textId="77777777" w:rsidR="00EF5C55" w:rsidRDefault="00EF5C5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FAC865" w14:textId="77777777" w:rsidR="00EF5C55" w:rsidRDefault="00EF5C5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73A655" w14:textId="1D6D9BB2" w:rsidR="00156F35" w:rsidRDefault="00156F3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</w:tcPr>
          <w:p w14:paraId="357F6E39" w14:textId="77777777" w:rsidR="00156F35" w:rsidRDefault="00156F3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83094B" w14:textId="77777777" w:rsidR="00EF5C55" w:rsidRDefault="00EF5C5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B60A2E" w14:textId="77777777" w:rsidR="00EF5C55" w:rsidRDefault="00EF5C5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38F738" w14:textId="77777777" w:rsidR="00EF5C55" w:rsidRDefault="00EF5C5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1451C0" w14:textId="77777777" w:rsidR="00EF5C55" w:rsidRDefault="00EF5C5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1D6406" w14:textId="4D70F92F" w:rsidR="00156F35" w:rsidRDefault="00156F3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GoBack"/>
            <w:bookmarkEnd w:id="1"/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56F35" w:rsidRPr="00B13E28" w14:paraId="18F0606E" w14:textId="3F9313B8" w:rsidTr="00156F35">
        <w:trPr>
          <w:gridAfter w:val="1"/>
          <w:wAfter w:w="11" w:type="dxa"/>
          <w:trHeight w:val="1000"/>
        </w:trPr>
        <w:tc>
          <w:tcPr>
            <w:tcW w:w="426" w:type="dxa"/>
          </w:tcPr>
          <w:p w14:paraId="720B6EA5" w14:textId="39C56DC9" w:rsidR="00156F35" w:rsidRPr="00B13E28" w:rsidRDefault="00156F35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276" w:type="dxa"/>
          </w:tcPr>
          <w:p w14:paraId="3BA099AA" w14:textId="227EC854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режима газоснабжения</w:t>
            </w:r>
          </w:p>
        </w:tc>
        <w:tc>
          <w:tcPr>
            <w:tcW w:w="567" w:type="dxa"/>
            <w:vAlign w:val="center"/>
          </w:tcPr>
          <w:p w14:paraId="1B33F3FD" w14:textId="60C7CB46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708" w:type="dxa"/>
            <w:vAlign w:val="center"/>
          </w:tcPr>
          <w:p w14:paraId="3323F399" w14:textId="1DEB9C58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05450163" w14:textId="72D9980F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4352ED69" w14:textId="1ABF0005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5F6AA2B2" w14:textId="75BB6F4A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21F02578" w14:textId="0939A3FE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3F500A0D" w14:textId="03550A44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3B54D03C" w14:textId="23ABC1E0" w:rsidR="00156F35" w:rsidRPr="00B13E28" w:rsidRDefault="00156F35" w:rsidP="001439F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E63B21E" w14:textId="2BC427D2" w:rsidR="00156F35" w:rsidRPr="00B13E28" w:rsidRDefault="00156F35" w:rsidP="00620292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7F782BB6" w14:textId="51C9B354" w:rsidR="00156F35" w:rsidRPr="00B13E28" w:rsidRDefault="00156F35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048FD685" w14:textId="681AC89E" w:rsidR="00156F35" w:rsidRPr="00B13E28" w:rsidRDefault="00156F35" w:rsidP="008B79A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2C65B8FE" w14:textId="14452B42" w:rsidR="00156F35" w:rsidRDefault="00156F3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6" w:type="dxa"/>
          </w:tcPr>
          <w:p w14:paraId="77C922A4" w14:textId="77777777" w:rsidR="00156F35" w:rsidRDefault="00156F3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0360E2" w14:textId="77777777" w:rsidR="00156F35" w:rsidRDefault="00156F3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A5A669" w14:textId="58868E06" w:rsidR="00156F35" w:rsidRDefault="00156F3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4" w:type="dxa"/>
          </w:tcPr>
          <w:p w14:paraId="1645DE00" w14:textId="77777777" w:rsidR="00156F35" w:rsidRDefault="00156F3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91C1F1" w14:textId="77777777" w:rsidR="00156F35" w:rsidRDefault="00156F3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685602" w14:textId="45A89CBC" w:rsidR="00156F35" w:rsidRDefault="00156F35" w:rsidP="008E45D3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14:paraId="2015F79C" w14:textId="387BB249" w:rsidR="00E25319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</w:p>
    <w:p w14:paraId="3A196B06" w14:textId="77777777" w:rsidR="00B41CA5" w:rsidRDefault="00B41CA5" w:rsidP="00B41CA5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B41CA5" w:rsidSect="009E4632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14:paraId="4CFE0038" w14:textId="599087CD" w:rsidR="00CB7AAA" w:rsidRDefault="00CB7AAA" w:rsidP="00CB7AA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3. Перечень мероприятий муниципальной подпрограммы</w:t>
      </w:r>
    </w:p>
    <w:p w14:paraId="18B69AD7" w14:textId="74F144C0" w:rsidR="00CB7AAA" w:rsidRPr="00CB7AAA" w:rsidRDefault="00CB7AAA" w:rsidP="00CB7A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Style w:val="a7"/>
        <w:tblW w:w="15696" w:type="dxa"/>
        <w:tblInd w:w="-289" w:type="dxa"/>
        <w:tblLook w:val="04A0" w:firstRow="1" w:lastRow="0" w:firstColumn="1" w:lastColumn="0" w:noHBand="0" w:noVBand="1"/>
      </w:tblPr>
      <w:tblGrid>
        <w:gridCol w:w="517"/>
        <w:gridCol w:w="1752"/>
        <w:gridCol w:w="977"/>
        <w:gridCol w:w="974"/>
        <w:gridCol w:w="711"/>
        <w:gridCol w:w="723"/>
        <w:gridCol w:w="711"/>
        <w:gridCol w:w="701"/>
        <w:gridCol w:w="711"/>
        <w:gridCol w:w="711"/>
        <w:gridCol w:w="711"/>
        <w:gridCol w:w="711"/>
        <w:gridCol w:w="711"/>
        <w:gridCol w:w="711"/>
        <w:gridCol w:w="711"/>
        <w:gridCol w:w="711"/>
        <w:gridCol w:w="714"/>
        <w:gridCol w:w="1134"/>
        <w:gridCol w:w="1094"/>
      </w:tblGrid>
      <w:tr w:rsidR="008144B3" w:rsidRPr="00FA248B" w14:paraId="1DA7E20D" w14:textId="77777777" w:rsidTr="009825A1">
        <w:tc>
          <w:tcPr>
            <w:tcW w:w="517" w:type="dxa"/>
            <w:vMerge w:val="restart"/>
          </w:tcPr>
          <w:p w14:paraId="6E0B757A" w14:textId="2E4016AF" w:rsidR="008144B3" w:rsidRPr="00FA248B" w:rsidRDefault="008144B3" w:rsidP="00CB7AA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 w:rsidRPr="00FA248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52" w:type="dxa"/>
            <w:vMerge w:val="restart"/>
          </w:tcPr>
          <w:p w14:paraId="48A6B5BE" w14:textId="4DAD87BE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977" w:type="dxa"/>
            <w:vMerge w:val="restart"/>
          </w:tcPr>
          <w:p w14:paraId="3E970D92" w14:textId="71D03C6F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974" w:type="dxa"/>
            <w:vMerge w:val="restart"/>
          </w:tcPr>
          <w:p w14:paraId="43F061D2" w14:textId="08BC65EB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 финансирования, всего (тыс. руб.)</w:t>
            </w:r>
          </w:p>
        </w:tc>
        <w:tc>
          <w:tcPr>
            <w:tcW w:w="9248" w:type="dxa"/>
            <w:gridSpan w:val="13"/>
          </w:tcPr>
          <w:p w14:paraId="1F68A79A" w14:textId="4ACD1300" w:rsidR="008144B3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том числе по годам</w:t>
            </w:r>
          </w:p>
        </w:tc>
        <w:tc>
          <w:tcPr>
            <w:tcW w:w="1134" w:type="dxa"/>
            <w:vMerge w:val="restart"/>
          </w:tcPr>
          <w:p w14:paraId="7298A7DE" w14:textId="75BE44F7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1094" w:type="dxa"/>
            <w:vMerge w:val="restart"/>
          </w:tcPr>
          <w:p w14:paraId="656CE55C" w14:textId="7205F3D8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Муниципальный заказчик, получатель субсидий, ответственный за выполнение мероприятий</w:t>
            </w:r>
          </w:p>
        </w:tc>
      </w:tr>
      <w:tr w:rsidR="008144B3" w:rsidRPr="00FA248B" w14:paraId="478BAF1D" w14:textId="77777777" w:rsidTr="009825A1">
        <w:tc>
          <w:tcPr>
            <w:tcW w:w="517" w:type="dxa"/>
            <w:vMerge/>
          </w:tcPr>
          <w:p w14:paraId="4C97C837" w14:textId="77777777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  <w:vMerge/>
          </w:tcPr>
          <w:p w14:paraId="75E8C85C" w14:textId="77777777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  <w:vMerge/>
          </w:tcPr>
          <w:p w14:paraId="7E5B5E37" w14:textId="77777777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  <w:vMerge/>
          </w:tcPr>
          <w:p w14:paraId="123A5A4C" w14:textId="77777777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</w:tcPr>
          <w:p w14:paraId="63A6C1E4" w14:textId="4EAD254E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 год</w:t>
            </w:r>
          </w:p>
        </w:tc>
        <w:tc>
          <w:tcPr>
            <w:tcW w:w="723" w:type="dxa"/>
          </w:tcPr>
          <w:p w14:paraId="0F692F15" w14:textId="67DCBED7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2016 год</w:t>
            </w:r>
          </w:p>
        </w:tc>
        <w:tc>
          <w:tcPr>
            <w:tcW w:w="711" w:type="dxa"/>
          </w:tcPr>
          <w:p w14:paraId="513FF7A5" w14:textId="5933CBB1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 год</w:t>
            </w:r>
          </w:p>
        </w:tc>
        <w:tc>
          <w:tcPr>
            <w:tcW w:w="701" w:type="dxa"/>
          </w:tcPr>
          <w:p w14:paraId="1E0C4591" w14:textId="68B13C49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 год</w:t>
            </w:r>
          </w:p>
        </w:tc>
        <w:tc>
          <w:tcPr>
            <w:tcW w:w="711" w:type="dxa"/>
          </w:tcPr>
          <w:p w14:paraId="57D5903C" w14:textId="37A27428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711" w:type="dxa"/>
          </w:tcPr>
          <w:p w14:paraId="370B2F5B" w14:textId="7700B5E4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711" w:type="dxa"/>
          </w:tcPr>
          <w:p w14:paraId="43247C91" w14:textId="313A314A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711" w:type="dxa"/>
          </w:tcPr>
          <w:p w14:paraId="69CB9D97" w14:textId="31BF6493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711" w:type="dxa"/>
          </w:tcPr>
          <w:p w14:paraId="43699EAB" w14:textId="1CC9A9A6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2023 год </w:t>
            </w:r>
          </w:p>
        </w:tc>
        <w:tc>
          <w:tcPr>
            <w:tcW w:w="711" w:type="dxa"/>
          </w:tcPr>
          <w:p w14:paraId="45F8E6C7" w14:textId="7BA2B61C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2014 год</w:t>
            </w:r>
          </w:p>
        </w:tc>
        <w:tc>
          <w:tcPr>
            <w:tcW w:w="711" w:type="dxa"/>
          </w:tcPr>
          <w:p w14:paraId="78BA4644" w14:textId="36836368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711" w:type="dxa"/>
          </w:tcPr>
          <w:p w14:paraId="7347DCFE" w14:textId="77777777" w:rsidR="008144B3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  <w:p w14:paraId="29A84067" w14:textId="403EBDAA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714" w:type="dxa"/>
          </w:tcPr>
          <w:p w14:paraId="555476D5" w14:textId="77777777" w:rsidR="008144B3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  <w:p w14:paraId="4D361E3B" w14:textId="6ADB9E70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134" w:type="dxa"/>
            <w:vMerge/>
          </w:tcPr>
          <w:p w14:paraId="1D26A713" w14:textId="0CF279C4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</w:tcPr>
          <w:p w14:paraId="6EE44DDB" w14:textId="77777777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44B3" w:rsidRPr="00FA248B" w14:paraId="02652B4D" w14:textId="77777777" w:rsidTr="009825A1">
        <w:tc>
          <w:tcPr>
            <w:tcW w:w="517" w:type="dxa"/>
          </w:tcPr>
          <w:p w14:paraId="54C9BC62" w14:textId="21DB9961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52" w:type="dxa"/>
          </w:tcPr>
          <w:p w14:paraId="5A4CD511" w14:textId="0097DE75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7" w:type="dxa"/>
          </w:tcPr>
          <w:p w14:paraId="5096C25E" w14:textId="5D3DD52A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74" w:type="dxa"/>
          </w:tcPr>
          <w:p w14:paraId="42AB7E25" w14:textId="2827A1F9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1" w:type="dxa"/>
          </w:tcPr>
          <w:p w14:paraId="48131DCB" w14:textId="137D9A1D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3" w:type="dxa"/>
          </w:tcPr>
          <w:p w14:paraId="206AD21C" w14:textId="548DF70B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1" w:type="dxa"/>
          </w:tcPr>
          <w:p w14:paraId="3D0B3C16" w14:textId="654B36C9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1" w:type="dxa"/>
          </w:tcPr>
          <w:p w14:paraId="730CEF81" w14:textId="1181BC67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11" w:type="dxa"/>
          </w:tcPr>
          <w:p w14:paraId="524D2E0F" w14:textId="392566CD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11" w:type="dxa"/>
          </w:tcPr>
          <w:p w14:paraId="75ECDB93" w14:textId="073E037D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11" w:type="dxa"/>
          </w:tcPr>
          <w:p w14:paraId="1AB08659" w14:textId="52C9FEAC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11" w:type="dxa"/>
          </w:tcPr>
          <w:p w14:paraId="011EC633" w14:textId="5A192C21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11" w:type="dxa"/>
          </w:tcPr>
          <w:p w14:paraId="14A6390B" w14:textId="3DF90B2F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11" w:type="dxa"/>
          </w:tcPr>
          <w:p w14:paraId="47E71C69" w14:textId="219F4606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11" w:type="dxa"/>
          </w:tcPr>
          <w:p w14:paraId="0839BD14" w14:textId="2E541DFE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1" w:type="dxa"/>
          </w:tcPr>
          <w:p w14:paraId="529C0583" w14:textId="6E6108EC" w:rsidR="008144B3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14" w:type="dxa"/>
          </w:tcPr>
          <w:p w14:paraId="22888B95" w14:textId="4A1C714D" w:rsidR="008144B3" w:rsidRDefault="008144B3" w:rsidP="00E72EEF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34" w:type="dxa"/>
          </w:tcPr>
          <w:p w14:paraId="3BC57DB8" w14:textId="0534D1D8" w:rsidR="008144B3" w:rsidRDefault="008144B3" w:rsidP="008144B3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  <w:p w14:paraId="2A176AA7" w14:textId="247B22B7" w:rsidR="008144B3" w:rsidRPr="00FA248B" w:rsidRDefault="008144B3" w:rsidP="008144B3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</w:tcPr>
          <w:p w14:paraId="5F635FF5" w14:textId="5CA449F2" w:rsidR="008144B3" w:rsidRPr="00FA248B" w:rsidRDefault="008144B3" w:rsidP="00E72EEF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</w:tr>
      <w:tr w:rsidR="009825A1" w:rsidRPr="00FA248B" w14:paraId="68A0B33E" w14:textId="77777777" w:rsidTr="009825A1">
        <w:tc>
          <w:tcPr>
            <w:tcW w:w="2269" w:type="dxa"/>
            <w:gridSpan w:val="2"/>
            <w:vMerge w:val="restart"/>
          </w:tcPr>
          <w:p w14:paraId="4E64CFD2" w14:textId="77777777" w:rsidR="009825A1" w:rsidRDefault="009825A1" w:rsidP="00FA24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427" w:type="dxa"/>
            <w:gridSpan w:val="17"/>
            <w:vAlign w:val="center"/>
          </w:tcPr>
          <w:p w14:paraId="1A0FBBB4" w14:textId="6B5F9F07" w:rsidR="009825A1" w:rsidRPr="00FA248B" w:rsidRDefault="009825A1" w:rsidP="00FA24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Комплексное развитие газификации населенных пунктов Северского района</w:t>
            </w:r>
          </w:p>
        </w:tc>
      </w:tr>
      <w:tr w:rsidR="009825A1" w:rsidRPr="00FA248B" w14:paraId="1B950E8F" w14:textId="77777777" w:rsidTr="009825A1">
        <w:tc>
          <w:tcPr>
            <w:tcW w:w="2269" w:type="dxa"/>
            <w:gridSpan w:val="2"/>
            <w:vMerge/>
          </w:tcPr>
          <w:p w14:paraId="792316BA" w14:textId="77777777" w:rsidR="009825A1" w:rsidRDefault="009825A1" w:rsidP="00FA24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427" w:type="dxa"/>
            <w:gridSpan w:val="17"/>
            <w:vAlign w:val="center"/>
          </w:tcPr>
          <w:p w14:paraId="4736C7A0" w14:textId="0C8583EF" w:rsidR="009825A1" w:rsidRPr="00FA248B" w:rsidRDefault="009825A1" w:rsidP="00FA24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Задача: Повышение жизненного уровня населения</w:t>
            </w:r>
          </w:p>
        </w:tc>
      </w:tr>
      <w:tr w:rsidR="008144B3" w:rsidRPr="00FA248B" w14:paraId="764287A4" w14:textId="77777777" w:rsidTr="009825A1">
        <w:trPr>
          <w:trHeight w:val="353"/>
        </w:trPr>
        <w:tc>
          <w:tcPr>
            <w:tcW w:w="517" w:type="dxa"/>
            <w:vMerge w:val="restart"/>
          </w:tcPr>
          <w:p w14:paraId="405C4EBA" w14:textId="4B1E438F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52" w:type="dxa"/>
            <w:vMerge w:val="restart"/>
          </w:tcPr>
          <w:p w14:paraId="30451A0D" w14:textId="2F4014AB" w:rsidR="008144B3" w:rsidRPr="00FA248B" w:rsidRDefault="008144B3" w:rsidP="00FA24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Подготовительные пуско-наладочные и другие работы по строительству объекта «Газоснабжение ст. Убинской Северского района»</w:t>
            </w:r>
          </w:p>
        </w:tc>
        <w:tc>
          <w:tcPr>
            <w:tcW w:w="977" w:type="dxa"/>
          </w:tcPr>
          <w:p w14:paraId="66052E73" w14:textId="758F5F04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74" w:type="dxa"/>
          </w:tcPr>
          <w:p w14:paraId="6FD3E7C9" w14:textId="0C4070E3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1" w:type="dxa"/>
          </w:tcPr>
          <w:p w14:paraId="2F700D72" w14:textId="16FA622D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23" w:type="dxa"/>
          </w:tcPr>
          <w:p w14:paraId="78C098F7" w14:textId="2AC5C270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FB931AC" w14:textId="7FC10A8A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4EB3435D" w14:textId="2BBE57C1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E2C233F" w14:textId="40395843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E510746" w14:textId="72FBD150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590C4AC" w14:textId="4199D523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DD5D5D3" w14:textId="459268EB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F78C33C" w14:textId="1CCFEAF8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6E6CEDB" w14:textId="6F75FFA3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F9A7D59" w14:textId="1CDCFE5D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8891047" w14:textId="6C041695" w:rsidR="008144B3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4" w:type="dxa"/>
          </w:tcPr>
          <w:p w14:paraId="76389A13" w14:textId="25B5A381" w:rsidR="008144B3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Merge w:val="restart"/>
            <w:vAlign w:val="center"/>
          </w:tcPr>
          <w:p w14:paraId="14C7BEB7" w14:textId="522BD288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населения газом</w:t>
            </w:r>
          </w:p>
        </w:tc>
        <w:tc>
          <w:tcPr>
            <w:tcW w:w="1094" w:type="dxa"/>
            <w:vMerge w:val="restart"/>
            <w:vAlign w:val="center"/>
          </w:tcPr>
          <w:p w14:paraId="4DEC1DDD" w14:textId="0BD86AFF" w:rsidR="008144B3" w:rsidRPr="00FA248B" w:rsidRDefault="00745D16" w:rsidP="00745D16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МО СР «Управление </w:t>
            </w:r>
            <w:r w:rsidR="008144B3">
              <w:rPr>
                <w:rFonts w:ascii="Times New Roman" w:hAnsi="Times New Roman" w:cs="Times New Roman"/>
              </w:rPr>
              <w:t xml:space="preserve"> капитального строительства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8144B3" w:rsidRPr="00FA248B" w14:paraId="6340B009" w14:textId="77777777" w:rsidTr="009825A1">
        <w:trPr>
          <w:trHeight w:val="675"/>
        </w:trPr>
        <w:tc>
          <w:tcPr>
            <w:tcW w:w="517" w:type="dxa"/>
            <w:vMerge/>
          </w:tcPr>
          <w:p w14:paraId="147E2A54" w14:textId="77777777" w:rsidR="008144B3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  <w:vMerge/>
          </w:tcPr>
          <w:p w14:paraId="472A91E9" w14:textId="77777777" w:rsidR="008144B3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472C76BA" w14:textId="1DB61FC0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74" w:type="dxa"/>
          </w:tcPr>
          <w:p w14:paraId="0FD3AAAB" w14:textId="0A738699" w:rsidR="008144B3" w:rsidRPr="00FA248B" w:rsidRDefault="008144B3" w:rsidP="00B36F9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1" w:type="dxa"/>
          </w:tcPr>
          <w:p w14:paraId="46472794" w14:textId="6023DE37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23" w:type="dxa"/>
          </w:tcPr>
          <w:p w14:paraId="32C64137" w14:textId="6516E9DC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AC0BCC2" w14:textId="3B167FFA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4F166040" w14:textId="6938789A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877682B" w14:textId="3677A388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7E40933" w14:textId="26C96E5A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2419942" w14:textId="189B3349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9A14781" w14:textId="150B4107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B40E11F" w14:textId="6BCA6449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3096A7C" w14:textId="4E762DF1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B46D338" w14:textId="26CD6645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66671F9" w14:textId="73E340A5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4" w:type="dxa"/>
          </w:tcPr>
          <w:p w14:paraId="480CABF1" w14:textId="444E567E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Merge/>
          </w:tcPr>
          <w:p w14:paraId="0721B95B" w14:textId="747BAF9A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</w:tcPr>
          <w:p w14:paraId="33D09068" w14:textId="77777777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44B3" w:rsidRPr="00FA248B" w14:paraId="64889DCE" w14:textId="77777777" w:rsidTr="009825A1">
        <w:trPr>
          <w:trHeight w:val="780"/>
        </w:trPr>
        <w:tc>
          <w:tcPr>
            <w:tcW w:w="517" w:type="dxa"/>
            <w:vMerge/>
          </w:tcPr>
          <w:p w14:paraId="322C1E9C" w14:textId="77777777" w:rsidR="008144B3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  <w:vMerge/>
          </w:tcPr>
          <w:p w14:paraId="619F1F63" w14:textId="77777777" w:rsidR="008144B3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083F534" w14:textId="265324DC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74" w:type="dxa"/>
          </w:tcPr>
          <w:p w14:paraId="5162965E" w14:textId="4012B809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E2F831E" w14:textId="2C015674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0FC5F01E" w14:textId="4A5E75B5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79956B0" w14:textId="24D68B3B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109F62BA" w14:textId="55A80E2E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D9B234E" w14:textId="2B34D9F2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3A647D8" w14:textId="2599ED96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D1F0183" w14:textId="1D3C50B6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989C27A" w14:textId="2DF118F4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4F68B86" w14:textId="15572362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1537F48" w14:textId="4AF518CE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B469A56" w14:textId="37C56523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E61C13D" w14:textId="7033F725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4" w:type="dxa"/>
          </w:tcPr>
          <w:p w14:paraId="44223095" w14:textId="0C58F652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Merge/>
          </w:tcPr>
          <w:p w14:paraId="6E9BC362" w14:textId="292D2647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</w:tcPr>
          <w:p w14:paraId="68A38740" w14:textId="77777777" w:rsidR="008144B3" w:rsidRPr="00FA248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44B3" w:rsidRPr="00FA248B" w14:paraId="0AFCDF67" w14:textId="77777777" w:rsidTr="009825A1">
        <w:trPr>
          <w:trHeight w:val="341"/>
        </w:trPr>
        <w:tc>
          <w:tcPr>
            <w:tcW w:w="517" w:type="dxa"/>
            <w:vMerge w:val="restart"/>
          </w:tcPr>
          <w:p w14:paraId="715A8F0B" w14:textId="725594B2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752" w:type="dxa"/>
            <w:vMerge w:val="restart"/>
          </w:tcPr>
          <w:p w14:paraId="3A2E8B90" w14:textId="593DF2E6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кадастровых работ по формированию технического плана объекта «Газоснабжение ст. Убинской Северского района»</w:t>
            </w:r>
          </w:p>
        </w:tc>
        <w:tc>
          <w:tcPr>
            <w:tcW w:w="977" w:type="dxa"/>
          </w:tcPr>
          <w:p w14:paraId="26ACE2D0" w14:textId="6FC0114D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74" w:type="dxa"/>
          </w:tcPr>
          <w:p w14:paraId="518614B0" w14:textId="7BE41FCE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462,1</w:t>
            </w:r>
          </w:p>
        </w:tc>
        <w:tc>
          <w:tcPr>
            <w:tcW w:w="711" w:type="dxa"/>
          </w:tcPr>
          <w:p w14:paraId="1FD47696" w14:textId="30D9383D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34D61962" w14:textId="1ED04F1D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711" w:type="dxa"/>
          </w:tcPr>
          <w:p w14:paraId="1498839F" w14:textId="2D5A5E86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701" w:type="dxa"/>
          </w:tcPr>
          <w:p w14:paraId="39FE1506" w14:textId="7EE8FD83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3794BBD" w14:textId="047DCAE9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711" w:type="dxa"/>
          </w:tcPr>
          <w:p w14:paraId="3F5B7338" w14:textId="073689CB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11" w:type="dxa"/>
          </w:tcPr>
          <w:p w14:paraId="325FF1DA" w14:textId="52C6B7EA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9,1</w:t>
            </w:r>
          </w:p>
        </w:tc>
        <w:tc>
          <w:tcPr>
            <w:tcW w:w="711" w:type="dxa"/>
          </w:tcPr>
          <w:p w14:paraId="25CE0F1D" w14:textId="2C8A7D87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D2699FC" w14:textId="57FE75A4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CEE3933" w14:textId="57F3E700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A156604" w14:textId="42F1BD59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C549126" w14:textId="149D345D" w:rsidR="008144B3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4" w:type="dxa"/>
          </w:tcPr>
          <w:p w14:paraId="3D2B368A" w14:textId="4BEE5366" w:rsidR="008144B3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Merge w:val="restart"/>
            <w:vAlign w:val="center"/>
          </w:tcPr>
          <w:p w14:paraId="01F7977A" w14:textId="6EAEA635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населения газом</w:t>
            </w:r>
          </w:p>
        </w:tc>
        <w:tc>
          <w:tcPr>
            <w:tcW w:w="1094" w:type="dxa"/>
            <w:vMerge w:val="restart"/>
            <w:vAlign w:val="center"/>
          </w:tcPr>
          <w:p w14:paraId="127AC5A4" w14:textId="21986B67" w:rsidR="008144B3" w:rsidRPr="00FA248B" w:rsidRDefault="00745D16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МО СР «Управление  капитального строительства»</w:t>
            </w:r>
          </w:p>
        </w:tc>
      </w:tr>
      <w:tr w:rsidR="008144B3" w:rsidRPr="00FA248B" w14:paraId="0CE9B1DD" w14:textId="77777777" w:rsidTr="009825A1">
        <w:trPr>
          <w:trHeight w:val="720"/>
        </w:trPr>
        <w:tc>
          <w:tcPr>
            <w:tcW w:w="517" w:type="dxa"/>
            <w:vMerge/>
          </w:tcPr>
          <w:p w14:paraId="2B3D1C69" w14:textId="77777777" w:rsidR="008144B3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  <w:vMerge/>
          </w:tcPr>
          <w:p w14:paraId="6277B3D3" w14:textId="77777777" w:rsidR="008144B3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53A81AB" w14:textId="3664AF29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74" w:type="dxa"/>
          </w:tcPr>
          <w:p w14:paraId="508D32B2" w14:textId="135CD947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462,1</w:t>
            </w:r>
          </w:p>
        </w:tc>
        <w:tc>
          <w:tcPr>
            <w:tcW w:w="711" w:type="dxa"/>
          </w:tcPr>
          <w:p w14:paraId="53DEABA2" w14:textId="1BF77E9F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206B3EF2" w14:textId="6B8B3118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711" w:type="dxa"/>
          </w:tcPr>
          <w:p w14:paraId="4D5A7C44" w14:textId="5DB5908D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701" w:type="dxa"/>
          </w:tcPr>
          <w:p w14:paraId="235E18F1" w14:textId="19774C43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BEFA007" w14:textId="27306152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711" w:type="dxa"/>
          </w:tcPr>
          <w:p w14:paraId="62DB1B83" w14:textId="27C4D641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11" w:type="dxa"/>
          </w:tcPr>
          <w:p w14:paraId="0ABB4AE2" w14:textId="7292F1BD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9,1</w:t>
            </w:r>
          </w:p>
        </w:tc>
        <w:tc>
          <w:tcPr>
            <w:tcW w:w="711" w:type="dxa"/>
          </w:tcPr>
          <w:p w14:paraId="4E346EDB" w14:textId="1CD45680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C8DAE96" w14:textId="5AC090CF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26F80F6" w14:textId="3E7E99B1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AB360B8" w14:textId="7256AAEC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4465B01" w14:textId="6DEE993E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4" w:type="dxa"/>
          </w:tcPr>
          <w:p w14:paraId="293287C0" w14:textId="11023EF5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Merge/>
          </w:tcPr>
          <w:p w14:paraId="0E92365C" w14:textId="3DD82C91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</w:tcPr>
          <w:p w14:paraId="1A3C0DCA" w14:textId="77777777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44B3" w:rsidRPr="00FA248B" w14:paraId="14FA8E42" w14:textId="77777777" w:rsidTr="009825A1">
        <w:trPr>
          <w:trHeight w:val="735"/>
        </w:trPr>
        <w:tc>
          <w:tcPr>
            <w:tcW w:w="517" w:type="dxa"/>
            <w:vMerge/>
          </w:tcPr>
          <w:p w14:paraId="6389C8C6" w14:textId="77777777" w:rsidR="008144B3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  <w:vMerge/>
          </w:tcPr>
          <w:p w14:paraId="37E83723" w14:textId="77777777" w:rsidR="008144B3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2980012" w14:textId="4FA078DB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74" w:type="dxa"/>
          </w:tcPr>
          <w:p w14:paraId="7C47A1E1" w14:textId="6C083555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31A31CB" w14:textId="11F2F518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7EF518BA" w14:textId="30B14CE5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BC28B90" w14:textId="1CDFC95B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1170CDAF" w14:textId="503C6B91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F8F7928" w14:textId="38F78CC4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E27D16B" w14:textId="0BE0150C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899C033" w14:textId="2E9418AB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D6F458F" w14:textId="02833184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0CC6168" w14:textId="7E0F3CD0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BC1A02E" w14:textId="299CE9AF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E2AF6E7" w14:textId="03BD9B32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2D1BAAC" w14:textId="7579C7F8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4" w:type="dxa"/>
          </w:tcPr>
          <w:p w14:paraId="03871350" w14:textId="1E35FABF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Merge/>
          </w:tcPr>
          <w:p w14:paraId="614ECEDD" w14:textId="128E98C2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</w:tcPr>
          <w:p w14:paraId="2762D10C" w14:textId="77777777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77FA" w:rsidRPr="00FA248B" w14:paraId="260839E0" w14:textId="77777777" w:rsidTr="009825A1">
        <w:trPr>
          <w:trHeight w:val="735"/>
        </w:trPr>
        <w:tc>
          <w:tcPr>
            <w:tcW w:w="517" w:type="dxa"/>
          </w:tcPr>
          <w:p w14:paraId="251DE604" w14:textId="3FDD7D06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752" w:type="dxa"/>
          </w:tcPr>
          <w:p w14:paraId="070DFED3" w14:textId="2F12299F" w:rsidR="006A77FA" w:rsidRDefault="006A77FA" w:rsidP="00776830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7" w:type="dxa"/>
          </w:tcPr>
          <w:p w14:paraId="3EF59030" w14:textId="66D37574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74" w:type="dxa"/>
          </w:tcPr>
          <w:p w14:paraId="6DA9495E" w14:textId="594DC1EC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1" w:type="dxa"/>
          </w:tcPr>
          <w:p w14:paraId="12708360" w14:textId="17157253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3" w:type="dxa"/>
          </w:tcPr>
          <w:p w14:paraId="016CC6D5" w14:textId="2CCF89BC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1" w:type="dxa"/>
          </w:tcPr>
          <w:p w14:paraId="45147B65" w14:textId="30E3B1E3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1" w:type="dxa"/>
          </w:tcPr>
          <w:p w14:paraId="3DCEBD5D" w14:textId="2A2C1AF9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11" w:type="dxa"/>
          </w:tcPr>
          <w:p w14:paraId="3F437EC3" w14:textId="79137D33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11" w:type="dxa"/>
          </w:tcPr>
          <w:p w14:paraId="1B62E0D9" w14:textId="7BB6F6F3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11" w:type="dxa"/>
          </w:tcPr>
          <w:p w14:paraId="3B58AEC9" w14:textId="352CB7FF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11" w:type="dxa"/>
          </w:tcPr>
          <w:p w14:paraId="54363993" w14:textId="0F9B84E3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11" w:type="dxa"/>
          </w:tcPr>
          <w:p w14:paraId="3F4B8D1A" w14:textId="5C45A45F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11" w:type="dxa"/>
          </w:tcPr>
          <w:p w14:paraId="5070E9F9" w14:textId="76BFBB48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11" w:type="dxa"/>
          </w:tcPr>
          <w:p w14:paraId="16CCD2E5" w14:textId="3480B324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1" w:type="dxa"/>
          </w:tcPr>
          <w:p w14:paraId="4AC36213" w14:textId="48653AD4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14" w:type="dxa"/>
          </w:tcPr>
          <w:p w14:paraId="4496464C" w14:textId="6E8EAD2E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34" w:type="dxa"/>
          </w:tcPr>
          <w:p w14:paraId="7296B991" w14:textId="77777777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  <w:p w14:paraId="5413B1D1" w14:textId="77777777" w:rsidR="006A77FA" w:rsidRPr="00FA248B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</w:tcPr>
          <w:p w14:paraId="12998176" w14:textId="1B59D342" w:rsidR="006A77FA" w:rsidRPr="00FA248B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</w:tr>
      <w:tr w:rsidR="009825A1" w:rsidRPr="00FA248B" w14:paraId="55E9CB93" w14:textId="77777777" w:rsidTr="00E03E16">
        <w:tc>
          <w:tcPr>
            <w:tcW w:w="2269" w:type="dxa"/>
            <w:gridSpan w:val="2"/>
            <w:vMerge w:val="restart"/>
          </w:tcPr>
          <w:p w14:paraId="45BEF84A" w14:textId="77777777" w:rsidR="009825A1" w:rsidRDefault="009825A1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427" w:type="dxa"/>
            <w:gridSpan w:val="17"/>
            <w:vAlign w:val="center"/>
          </w:tcPr>
          <w:p w14:paraId="0497FDA1" w14:textId="6FFC8674" w:rsidR="009825A1" w:rsidRPr="00FA248B" w:rsidRDefault="009825A1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Комплексное развитие газификации населенных пунктов Северского района</w:t>
            </w:r>
          </w:p>
        </w:tc>
      </w:tr>
      <w:tr w:rsidR="009825A1" w:rsidRPr="00FA248B" w14:paraId="5BB4E6F2" w14:textId="77777777" w:rsidTr="00E03E16">
        <w:tc>
          <w:tcPr>
            <w:tcW w:w="2269" w:type="dxa"/>
            <w:gridSpan w:val="2"/>
            <w:vMerge/>
          </w:tcPr>
          <w:p w14:paraId="4B4C52CE" w14:textId="77777777" w:rsidR="009825A1" w:rsidRDefault="009825A1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427" w:type="dxa"/>
            <w:gridSpan w:val="17"/>
            <w:vAlign w:val="center"/>
          </w:tcPr>
          <w:p w14:paraId="4E7AE520" w14:textId="4A481B4E" w:rsidR="009825A1" w:rsidRPr="00FA248B" w:rsidRDefault="009825A1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Задача: Достижение устойчивых темпов развития экономики городских и сельских поселений</w:t>
            </w:r>
          </w:p>
        </w:tc>
      </w:tr>
      <w:tr w:rsidR="008144B3" w:rsidRPr="00FA248B" w14:paraId="4C7C6FF7" w14:textId="77777777" w:rsidTr="009825A1">
        <w:trPr>
          <w:trHeight w:val="375"/>
        </w:trPr>
        <w:tc>
          <w:tcPr>
            <w:tcW w:w="517" w:type="dxa"/>
            <w:vMerge w:val="restart"/>
          </w:tcPr>
          <w:p w14:paraId="460CC873" w14:textId="75634349" w:rsidR="008144B3" w:rsidRPr="00CD0980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52" w:type="dxa"/>
            <w:vMerge w:val="restart"/>
          </w:tcPr>
          <w:p w14:paraId="7D5650BE" w14:textId="77777777" w:rsidR="008144B3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Пуск газа в надземный газопровод низкого давления и газовое оборудование по адресу: ст. Северская в р-не ул. Таманская и ул. Украинская д. 1,2,3</w:t>
            </w:r>
          </w:p>
          <w:p w14:paraId="7372CB40" w14:textId="4C8DF755" w:rsidR="009825A1" w:rsidRPr="00FA248B" w:rsidRDefault="009825A1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5EC5089" w14:textId="65322B30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74" w:type="dxa"/>
          </w:tcPr>
          <w:p w14:paraId="25DA5C08" w14:textId="4F77E24F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259,4</w:t>
            </w:r>
          </w:p>
        </w:tc>
        <w:tc>
          <w:tcPr>
            <w:tcW w:w="711" w:type="dxa"/>
          </w:tcPr>
          <w:p w14:paraId="45096497" w14:textId="507B90CB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259,4</w:t>
            </w:r>
          </w:p>
        </w:tc>
        <w:tc>
          <w:tcPr>
            <w:tcW w:w="723" w:type="dxa"/>
          </w:tcPr>
          <w:p w14:paraId="1464CBDA" w14:textId="2F6E9A3B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9ED193F" w14:textId="760F62DE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17EE88CA" w14:textId="4750C41A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5026D73" w14:textId="007FF131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92D93DE" w14:textId="47548CD0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48E833E" w14:textId="11AAE142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A4DA1F7" w14:textId="639049D0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F4B3C4C" w14:textId="316C8A2E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45518F5" w14:textId="2BFDC37B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FAB57AE" w14:textId="41410513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56128A9" w14:textId="5BF97D63" w:rsidR="008144B3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4" w:type="dxa"/>
          </w:tcPr>
          <w:p w14:paraId="1ECEA180" w14:textId="17E13EA4" w:rsidR="008144B3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Merge w:val="restart"/>
            <w:vAlign w:val="center"/>
          </w:tcPr>
          <w:p w14:paraId="5B4F7E88" w14:textId="4A119003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населения газом</w:t>
            </w:r>
          </w:p>
        </w:tc>
        <w:tc>
          <w:tcPr>
            <w:tcW w:w="1094" w:type="dxa"/>
            <w:vMerge w:val="restart"/>
            <w:vAlign w:val="center"/>
          </w:tcPr>
          <w:p w14:paraId="13B61CD2" w14:textId="43242DC9" w:rsidR="008144B3" w:rsidRPr="00FA248B" w:rsidRDefault="00745D16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МО СР «Управление  капитального строительства»</w:t>
            </w:r>
          </w:p>
        </w:tc>
      </w:tr>
      <w:tr w:rsidR="008144B3" w:rsidRPr="00FA248B" w14:paraId="0D549B38" w14:textId="77777777" w:rsidTr="009825A1">
        <w:trPr>
          <w:trHeight w:val="720"/>
        </w:trPr>
        <w:tc>
          <w:tcPr>
            <w:tcW w:w="517" w:type="dxa"/>
            <w:vMerge/>
          </w:tcPr>
          <w:p w14:paraId="7070E37C" w14:textId="77777777" w:rsidR="008144B3" w:rsidRPr="00B36F9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  <w:vMerge/>
          </w:tcPr>
          <w:p w14:paraId="35D40116" w14:textId="77777777" w:rsidR="008144B3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13A7858" w14:textId="50AFB032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74" w:type="dxa"/>
          </w:tcPr>
          <w:p w14:paraId="5B278928" w14:textId="37DE4A16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259,4</w:t>
            </w:r>
          </w:p>
        </w:tc>
        <w:tc>
          <w:tcPr>
            <w:tcW w:w="711" w:type="dxa"/>
          </w:tcPr>
          <w:p w14:paraId="16C59E6C" w14:textId="6507AFA1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259,4</w:t>
            </w:r>
          </w:p>
        </w:tc>
        <w:tc>
          <w:tcPr>
            <w:tcW w:w="723" w:type="dxa"/>
          </w:tcPr>
          <w:p w14:paraId="365B5560" w14:textId="72E9A9B9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8E709EE" w14:textId="411FA525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0274E94C" w14:textId="0921102D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A26C96C" w14:textId="54764C76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D0A12A6" w14:textId="59603AF5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67A2FB1" w14:textId="5BC2BF04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884546C" w14:textId="5926D983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7A772C6" w14:textId="4273675B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DEAF0F7" w14:textId="6050F60F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92B282B" w14:textId="1CFC7BC9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83FD7DB" w14:textId="0D4C2864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4" w:type="dxa"/>
          </w:tcPr>
          <w:p w14:paraId="1242B513" w14:textId="372CD778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Merge/>
          </w:tcPr>
          <w:p w14:paraId="47B0DDF3" w14:textId="7816803E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</w:tcPr>
          <w:p w14:paraId="673F956E" w14:textId="77777777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44B3" w:rsidRPr="00FA248B" w14:paraId="09BE59C6" w14:textId="77777777" w:rsidTr="009825A1">
        <w:trPr>
          <w:trHeight w:val="915"/>
        </w:trPr>
        <w:tc>
          <w:tcPr>
            <w:tcW w:w="517" w:type="dxa"/>
            <w:vMerge/>
          </w:tcPr>
          <w:p w14:paraId="41FE5EF0" w14:textId="77777777" w:rsidR="008144B3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52" w:type="dxa"/>
            <w:vMerge/>
          </w:tcPr>
          <w:p w14:paraId="568CEA23" w14:textId="77777777" w:rsidR="008144B3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6FF2F75" w14:textId="7F074D3F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74" w:type="dxa"/>
          </w:tcPr>
          <w:p w14:paraId="36CC872D" w14:textId="1D259BCC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F6AA3EF" w14:textId="46D6A96A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191FF8D2" w14:textId="342E2C36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A994077" w14:textId="6A62F240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644B0D90" w14:textId="70F46AE5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E5442BA" w14:textId="6BB5D7BD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190A53F" w14:textId="3A2253F0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5204D42" w14:textId="51FAF5C7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340C20E" w14:textId="23B3BA19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6616E32" w14:textId="40F70CA6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2CD6F93" w14:textId="60AD25A7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E3E142B" w14:textId="6D8A6057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8997597" w14:textId="3DB64D9C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4" w:type="dxa"/>
          </w:tcPr>
          <w:p w14:paraId="613F4040" w14:textId="4E52F1C8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Merge/>
          </w:tcPr>
          <w:p w14:paraId="5E98B78C" w14:textId="242958C5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</w:tcPr>
          <w:p w14:paraId="23C64E80" w14:textId="77777777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44B3" w:rsidRPr="00FA248B" w14:paraId="3B26AAED" w14:textId="77777777" w:rsidTr="009825A1">
        <w:trPr>
          <w:trHeight w:val="330"/>
        </w:trPr>
        <w:tc>
          <w:tcPr>
            <w:tcW w:w="517" w:type="dxa"/>
            <w:vMerge w:val="restart"/>
          </w:tcPr>
          <w:p w14:paraId="5CE0421A" w14:textId="7D10F46F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752" w:type="dxa"/>
            <w:vMerge w:val="restart"/>
          </w:tcPr>
          <w:p w14:paraId="1BC44BFB" w14:textId="77777777" w:rsidR="008144B3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Поставка газа- подводящий газопровод: Краснодарский край, Северский р-н, ст. Калужская</w:t>
            </w:r>
          </w:p>
          <w:p w14:paraId="2312C953" w14:textId="77777777" w:rsidR="009825A1" w:rsidRDefault="009825A1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  <w:p w14:paraId="11E1C905" w14:textId="77777777" w:rsidR="009825A1" w:rsidRDefault="009825A1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  <w:p w14:paraId="21AFDBCC" w14:textId="77777777" w:rsidR="009825A1" w:rsidRDefault="009825A1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  <w:p w14:paraId="2254C473" w14:textId="1DE97EBD" w:rsidR="009825A1" w:rsidRPr="00FA248B" w:rsidRDefault="009825A1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90143EC" w14:textId="3B5044DE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74" w:type="dxa"/>
          </w:tcPr>
          <w:p w14:paraId="30978DE6" w14:textId="49C86086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26,0</w:t>
            </w:r>
          </w:p>
        </w:tc>
        <w:tc>
          <w:tcPr>
            <w:tcW w:w="711" w:type="dxa"/>
          </w:tcPr>
          <w:p w14:paraId="412B903D" w14:textId="4B16ECF9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26,0</w:t>
            </w:r>
          </w:p>
        </w:tc>
        <w:tc>
          <w:tcPr>
            <w:tcW w:w="723" w:type="dxa"/>
          </w:tcPr>
          <w:p w14:paraId="3F494C47" w14:textId="498DDD74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A000AA5" w14:textId="6275928A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6EA54763" w14:textId="5383AB72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5B08D16" w14:textId="7D552328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1216306" w14:textId="4632A134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8E0DBCF" w14:textId="1F5F227B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55D6D23" w14:textId="1FBA9351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C30C8DA" w14:textId="53B23A9B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6965E09" w14:textId="777F1E47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1A26F71" w14:textId="62B97F0E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779D7FF" w14:textId="15CC25E0" w:rsidR="008144B3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4" w:type="dxa"/>
          </w:tcPr>
          <w:p w14:paraId="17B22551" w14:textId="77777777" w:rsidR="008144B3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F99F261" w14:textId="5290CA6A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населения газом</w:t>
            </w:r>
          </w:p>
        </w:tc>
        <w:tc>
          <w:tcPr>
            <w:tcW w:w="1094" w:type="dxa"/>
            <w:vMerge w:val="restart"/>
            <w:vAlign w:val="center"/>
          </w:tcPr>
          <w:p w14:paraId="5FF45325" w14:textId="1512BD66" w:rsidR="008144B3" w:rsidRPr="00FA248B" w:rsidRDefault="00745D16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МО СР «Управление  капитального строительства»</w:t>
            </w:r>
          </w:p>
        </w:tc>
      </w:tr>
      <w:tr w:rsidR="008144B3" w:rsidRPr="00FA248B" w14:paraId="3059E158" w14:textId="77777777" w:rsidTr="009825A1">
        <w:trPr>
          <w:trHeight w:val="555"/>
        </w:trPr>
        <w:tc>
          <w:tcPr>
            <w:tcW w:w="517" w:type="dxa"/>
            <w:vMerge/>
          </w:tcPr>
          <w:p w14:paraId="0C717CC6" w14:textId="77777777" w:rsidR="008144B3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  <w:vMerge/>
          </w:tcPr>
          <w:p w14:paraId="78CC7A63" w14:textId="77777777" w:rsidR="008144B3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7802C96" w14:textId="3F917798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74" w:type="dxa"/>
          </w:tcPr>
          <w:p w14:paraId="6B3B63CF" w14:textId="2FFF0BB9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26,0</w:t>
            </w:r>
          </w:p>
        </w:tc>
        <w:tc>
          <w:tcPr>
            <w:tcW w:w="711" w:type="dxa"/>
          </w:tcPr>
          <w:p w14:paraId="6070FCED" w14:textId="0C547AAB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26,0</w:t>
            </w:r>
          </w:p>
        </w:tc>
        <w:tc>
          <w:tcPr>
            <w:tcW w:w="723" w:type="dxa"/>
          </w:tcPr>
          <w:p w14:paraId="69A3EC55" w14:textId="7150E0A7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0AE69B8" w14:textId="46C74CDF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4E1AA6D0" w14:textId="66DCD78F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F7E53C6" w14:textId="41466CE7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C60C771" w14:textId="45CCBF98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7D02547" w14:textId="5ADF16B7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732C57F" w14:textId="3B7744EB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1CF7586" w14:textId="699BCE6D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EDC6E19" w14:textId="194B0A62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9787573" w14:textId="6EDA22D2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7FE6C34" w14:textId="53D5D1CC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4" w:type="dxa"/>
          </w:tcPr>
          <w:p w14:paraId="62118D95" w14:textId="5F1261AB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Merge/>
          </w:tcPr>
          <w:p w14:paraId="6D3E7160" w14:textId="284E61FA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</w:tcPr>
          <w:p w14:paraId="0F905D59" w14:textId="77777777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44B3" w:rsidRPr="00FA248B" w14:paraId="24D9828A" w14:textId="77777777" w:rsidTr="009825A1">
        <w:trPr>
          <w:trHeight w:val="600"/>
        </w:trPr>
        <w:tc>
          <w:tcPr>
            <w:tcW w:w="517" w:type="dxa"/>
            <w:vMerge/>
          </w:tcPr>
          <w:p w14:paraId="3B6F0DA3" w14:textId="77777777" w:rsidR="008144B3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  <w:vMerge/>
          </w:tcPr>
          <w:p w14:paraId="2E6AFF9B" w14:textId="77777777" w:rsidR="008144B3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9DCAB88" w14:textId="64850BF5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74" w:type="dxa"/>
          </w:tcPr>
          <w:p w14:paraId="01AD7287" w14:textId="4176CE98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60F4AA7" w14:textId="05E08440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43AFEFEA" w14:textId="113E355D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F93CF87" w14:textId="1A91E769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748D60FB" w14:textId="6A676A94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ECE6F72" w14:textId="1C709BE4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09668C5" w14:textId="2719316D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53E06E3" w14:textId="0C89F3E6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79B0A95" w14:textId="235E751B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1F1CC7B" w14:textId="79BF4946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43E84D1" w14:textId="3A6AF2AC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D7A22C3" w14:textId="33EC8E39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58754B1" w14:textId="4CDE6DA1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4" w:type="dxa"/>
          </w:tcPr>
          <w:p w14:paraId="5B0321AC" w14:textId="5F39B90E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Merge/>
          </w:tcPr>
          <w:p w14:paraId="61946EB3" w14:textId="56717E32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</w:tcPr>
          <w:p w14:paraId="1667BD65" w14:textId="77777777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44B3" w:rsidRPr="00FA248B" w14:paraId="5BB3D367" w14:textId="77777777" w:rsidTr="009825A1">
        <w:trPr>
          <w:trHeight w:val="570"/>
        </w:trPr>
        <w:tc>
          <w:tcPr>
            <w:tcW w:w="517" w:type="dxa"/>
            <w:vMerge w:val="restart"/>
          </w:tcPr>
          <w:p w14:paraId="557822EF" w14:textId="7ACF292D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752" w:type="dxa"/>
            <w:vMerge w:val="restart"/>
          </w:tcPr>
          <w:p w14:paraId="2331A023" w14:textId="065ADF2D" w:rsidR="009825A1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Пуск газа в надземный газопровод низкого давления и пуско-наладка для обеспечения квартир газов в Краснодарском крае, Северском районе, ст. Северская</w:t>
            </w:r>
          </w:p>
          <w:p w14:paraId="4098A818" w14:textId="77777777" w:rsidR="009825A1" w:rsidRDefault="009825A1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  <w:p w14:paraId="7CE106AF" w14:textId="55E1A4E2" w:rsidR="009825A1" w:rsidRPr="00FA248B" w:rsidRDefault="009825A1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FCA5BF0" w14:textId="3A94B3BD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74" w:type="dxa"/>
          </w:tcPr>
          <w:p w14:paraId="7135E378" w14:textId="4E938D5C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127,9</w:t>
            </w:r>
          </w:p>
        </w:tc>
        <w:tc>
          <w:tcPr>
            <w:tcW w:w="711" w:type="dxa"/>
          </w:tcPr>
          <w:p w14:paraId="3B647844" w14:textId="1724122A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127,9</w:t>
            </w:r>
          </w:p>
        </w:tc>
        <w:tc>
          <w:tcPr>
            <w:tcW w:w="723" w:type="dxa"/>
          </w:tcPr>
          <w:p w14:paraId="1866A458" w14:textId="5DD99339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4BB7D11" w14:textId="7EF1D3DC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17B9B864" w14:textId="1E599D2E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AE3852E" w14:textId="6EEFA3BB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5792009" w14:textId="7A693BB6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2CEC971" w14:textId="32249BD8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212DB87" w14:textId="417B8882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87C9DF7" w14:textId="3B30B14D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FC4D0FD" w14:textId="560EBB27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C9265F5" w14:textId="0E2E9B64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70E4E00" w14:textId="0C209042" w:rsidR="008144B3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4" w:type="dxa"/>
          </w:tcPr>
          <w:p w14:paraId="1BA71D4E" w14:textId="447D496B" w:rsidR="008144B3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Merge w:val="restart"/>
            <w:vAlign w:val="center"/>
          </w:tcPr>
          <w:p w14:paraId="575E3F25" w14:textId="222FB7B3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населения газом</w:t>
            </w:r>
          </w:p>
        </w:tc>
        <w:tc>
          <w:tcPr>
            <w:tcW w:w="1094" w:type="dxa"/>
            <w:vMerge w:val="restart"/>
            <w:vAlign w:val="center"/>
          </w:tcPr>
          <w:p w14:paraId="55A951CC" w14:textId="5F14FA18" w:rsidR="008144B3" w:rsidRPr="00FA248B" w:rsidRDefault="00745D16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МО СР «Управление  капитального строительства»</w:t>
            </w:r>
          </w:p>
        </w:tc>
      </w:tr>
      <w:tr w:rsidR="008144B3" w:rsidRPr="00FA248B" w14:paraId="2380F38B" w14:textId="77777777" w:rsidTr="009825A1">
        <w:trPr>
          <w:trHeight w:val="735"/>
        </w:trPr>
        <w:tc>
          <w:tcPr>
            <w:tcW w:w="517" w:type="dxa"/>
            <w:vMerge/>
          </w:tcPr>
          <w:p w14:paraId="3F980DF3" w14:textId="77777777" w:rsidR="008144B3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  <w:vMerge/>
          </w:tcPr>
          <w:p w14:paraId="475BEC68" w14:textId="77777777" w:rsidR="008144B3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2C893669" w14:textId="75C01C0B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74" w:type="dxa"/>
          </w:tcPr>
          <w:p w14:paraId="26F931D0" w14:textId="782AE1DF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127,9</w:t>
            </w:r>
          </w:p>
        </w:tc>
        <w:tc>
          <w:tcPr>
            <w:tcW w:w="711" w:type="dxa"/>
          </w:tcPr>
          <w:p w14:paraId="40F8BFF8" w14:textId="0255C79B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127,9</w:t>
            </w:r>
          </w:p>
        </w:tc>
        <w:tc>
          <w:tcPr>
            <w:tcW w:w="723" w:type="dxa"/>
          </w:tcPr>
          <w:p w14:paraId="21E96AE8" w14:textId="2FD73A95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2B709A5" w14:textId="6EEF4596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12F9BDBC" w14:textId="6C4D8C11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1F09105" w14:textId="76035CB0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4F81760" w14:textId="7A07B728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CA59E4F" w14:textId="150A770A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8B70DC6" w14:textId="4D8577B3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1982CEF" w14:textId="144DE94B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600BC04" w14:textId="0BFB9EDE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539D493" w14:textId="4F0A5C1A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1FEE6DD" w14:textId="584AF47D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4" w:type="dxa"/>
          </w:tcPr>
          <w:p w14:paraId="4C5B6D98" w14:textId="157666F7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Merge/>
          </w:tcPr>
          <w:p w14:paraId="669CCD43" w14:textId="751BF38D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</w:tcPr>
          <w:p w14:paraId="287B7695" w14:textId="77777777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44B3" w:rsidRPr="00FA248B" w14:paraId="5C406778" w14:textId="77777777" w:rsidTr="009825A1">
        <w:trPr>
          <w:trHeight w:val="960"/>
        </w:trPr>
        <w:tc>
          <w:tcPr>
            <w:tcW w:w="517" w:type="dxa"/>
            <w:vMerge/>
          </w:tcPr>
          <w:p w14:paraId="058F59FB" w14:textId="77777777" w:rsidR="008144B3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  <w:vMerge/>
          </w:tcPr>
          <w:p w14:paraId="677BADAD" w14:textId="77777777" w:rsidR="008144B3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0EC2A83B" w14:textId="6600CFA6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74" w:type="dxa"/>
          </w:tcPr>
          <w:p w14:paraId="5CBCA5DD" w14:textId="5B7C26CA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C340599" w14:textId="44E8E8F3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02C79128" w14:textId="363D9CC0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D186574" w14:textId="74B34FDB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6BF8D647" w14:textId="1E0B8A28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441490B" w14:textId="3BBFF547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79C1087" w14:textId="4E3168FA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932C33D" w14:textId="589523E6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B78DDD8" w14:textId="6C8F09AA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6E3636A" w14:textId="4672BA2A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C6998F9" w14:textId="3A5CBD64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A1E5C88" w14:textId="12DA80E5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AA1B2FB" w14:textId="4E92484F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4" w:type="dxa"/>
          </w:tcPr>
          <w:p w14:paraId="08FF8DEA" w14:textId="7A58C414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Merge/>
          </w:tcPr>
          <w:p w14:paraId="49D0793D" w14:textId="6A884658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</w:tcPr>
          <w:p w14:paraId="5DC7FCF7" w14:textId="77777777" w:rsidR="008144B3" w:rsidRPr="00FA248B" w:rsidRDefault="008144B3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77FA" w:rsidRPr="00FA248B" w14:paraId="22A08178" w14:textId="77777777" w:rsidTr="009825A1">
        <w:trPr>
          <w:trHeight w:val="960"/>
        </w:trPr>
        <w:tc>
          <w:tcPr>
            <w:tcW w:w="517" w:type="dxa"/>
          </w:tcPr>
          <w:p w14:paraId="4068E2AA" w14:textId="57482B17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752" w:type="dxa"/>
          </w:tcPr>
          <w:p w14:paraId="12CC5A1E" w14:textId="06A9FEAE" w:rsidR="006A77FA" w:rsidRDefault="006A77FA" w:rsidP="00776830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7" w:type="dxa"/>
          </w:tcPr>
          <w:p w14:paraId="44A9F9E1" w14:textId="429C0D36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74" w:type="dxa"/>
          </w:tcPr>
          <w:p w14:paraId="47E4036E" w14:textId="77B3ACB3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1" w:type="dxa"/>
          </w:tcPr>
          <w:p w14:paraId="116472DF" w14:textId="42F5584C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3" w:type="dxa"/>
          </w:tcPr>
          <w:p w14:paraId="55979BAB" w14:textId="59492C75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1" w:type="dxa"/>
          </w:tcPr>
          <w:p w14:paraId="343BD3FA" w14:textId="673B5DF7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1" w:type="dxa"/>
          </w:tcPr>
          <w:p w14:paraId="763FE406" w14:textId="6B90C849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11" w:type="dxa"/>
          </w:tcPr>
          <w:p w14:paraId="0C1BC1F4" w14:textId="2C608684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11" w:type="dxa"/>
          </w:tcPr>
          <w:p w14:paraId="1FEC6637" w14:textId="0E15424F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11" w:type="dxa"/>
          </w:tcPr>
          <w:p w14:paraId="4B1A04C7" w14:textId="609D87B2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11" w:type="dxa"/>
          </w:tcPr>
          <w:p w14:paraId="403613FE" w14:textId="166B9DF2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11" w:type="dxa"/>
          </w:tcPr>
          <w:p w14:paraId="75A9DEF9" w14:textId="3996FE11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11" w:type="dxa"/>
          </w:tcPr>
          <w:p w14:paraId="10DBDF49" w14:textId="709DB202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11" w:type="dxa"/>
          </w:tcPr>
          <w:p w14:paraId="5E11AB7D" w14:textId="6CC2DCC7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1" w:type="dxa"/>
          </w:tcPr>
          <w:p w14:paraId="66ECCE8C" w14:textId="0A9CA76C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14" w:type="dxa"/>
          </w:tcPr>
          <w:p w14:paraId="25BCBF88" w14:textId="36CF87B7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34" w:type="dxa"/>
          </w:tcPr>
          <w:p w14:paraId="52965B22" w14:textId="77777777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  <w:p w14:paraId="550C82BF" w14:textId="77777777" w:rsidR="006A77FA" w:rsidRPr="00FA248B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</w:tcPr>
          <w:p w14:paraId="5C00B805" w14:textId="6D331784" w:rsidR="006A77FA" w:rsidRPr="00FA248B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</w:tr>
      <w:tr w:rsidR="009825A1" w:rsidRPr="00FA248B" w14:paraId="647780FC" w14:textId="77777777" w:rsidTr="00A14F74">
        <w:tc>
          <w:tcPr>
            <w:tcW w:w="2269" w:type="dxa"/>
            <w:gridSpan w:val="2"/>
            <w:vMerge w:val="restart"/>
          </w:tcPr>
          <w:p w14:paraId="03727727" w14:textId="77777777" w:rsidR="009825A1" w:rsidRDefault="009825A1" w:rsidP="00CD0980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27" w:type="dxa"/>
            <w:gridSpan w:val="17"/>
          </w:tcPr>
          <w:p w14:paraId="1EE681CC" w14:textId="77777777" w:rsidR="009825A1" w:rsidRDefault="009825A1" w:rsidP="00CD0980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Улучшение условий жизни населения муниципального образования Северский район с максимальным использован0ием существующей системы распределительных газопроводов, а также на основе вновь построенных газораспределительных сетей</w:t>
            </w:r>
          </w:p>
          <w:p w14:paraId="68B78BB5" w14:textId="179A8B81" w:rsidR="006A77FA" w:rsidRPr="00FA248B" w:rsidRDefault="006A77FA" w:rsidP="00CD0980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9825A1" w:rsidRPr="00FA248B" w14:paraId="76EB1585" w14:textId="77777777" w:rsidTr="00A14F74">
        <w:tc>
          <w:tcPr>
            <w:tcW w:w="2269" w:type="dxa"/>
            <w:gridSpan w:val="2"/>
            <w:vMerge/>
          </w:tcPr>
          <w:p w14:paraId="2ED1958D" w14:textId="77777777" w:rsidR="009825A1" w:rsidRDefault="009825A1" w:rsidP="00CD0980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27" w:type="dxa"/>
            <w:gridSpan w:val="17"/>
          </w:tcPr>
          <w:p w14:paraId="453EDC69" w14:textId="77777777" w:rsidR="009825A1" w:rsidRDefault="009825A1" w:rsidP="00CD0980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Задача: Наращивание темпов газификации с учетом максимальной нагрузки действующих газопроводов, расширение газовых сетей и систем газоснабжения</w:t>
            </w:r>
          </w:p>
          <w:p w14:paraId="11AEB890" w14:textId="11109C0A" w:rsidR="006A77FA" w:rsidRPr="00FA248B" w:rsidRDefault="006A77FA" w:rsidP="00CD0980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8144B3" w:rsidRPr="00FA248B" w14:paraId="5FB529A9" w14:textId="77777777" w:rsidTr="009825A1">
        <w:trPr>
          <w:trHeight w:val="780"/>
        </w:trPr>
        <w:tc>
          <w:tcPr>
            <w:tcW w:w="517" w:type="dxa"/>
            <w:vMerge w:val="restart"/>
          </w:tcPr>
          <w:p w14:paraId="5B2CADD1" w14:textId="78237E4A" w:rsidR="008144B3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752" w:type="dxa"/>
            <w:vMerge w:val="restart"/>
          </w:tcPr>
          <w:p w14:paraId="223F7067" w14:textId="77777777" w:rsidR="008144B3" w:rsidRDefault="008144B3" w:rsidP="00674B1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Техническое обслуживание, оплата страховых взносов, текущий ремонт и аварийно-диспетчерское обеспечение сети «Подводящий газопровод среднего давления от Новодмитриевской ГРС до ст-цы Калужской» давления от Новодмитриевской ГРС до ст-цы Калужской»</w:t>
            </w:r>
          </w:p>
          <w:p w14:paraId="6E22C822" w14:textId="77777777" w:rsidR="009825A1" w:rsidRDefault="009825A1" w:rsidP="00674B1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  <w:p w14:paraId="5631A2E2" w14:textId="5C1A1FEF" w:rsidR="009825A1" w:rsidRDefault="009825A1" w:rsidP="00674B1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  <w:p w14:paraId="7147ECC3" w14:textId="6F52E5FB" w:rsidR="006A77FA" w:rsidRDefault="006A77FA" w:rsidP="00674B1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  <w:p w14:paraId="5A4DB2D0" w14:textId="71D1AD4D" w:rsidR="006A77FA" w:rsidRDefault="006A77FA" w:rsidP="00674B1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  <w:p w14:paraId="13F257B7" w14:textId="531BBAF5" w:rsidR="006A77FA" w:rsidRDefault="006A77FA" w:rsidP="00674B1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  <w:p w14:paraId="69E01AAC" w14:textId="556C383C" w:rsidR="006A77FA" w:rsidRDefault="006A77FA" w:rsidP="00674B1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  <w:p w14:paraId="33B64A63" w14:textId="77777777" w:rsidR="006A77FA" w:rsidRDefault="006A77FA" w:rsidP="00674B1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  <w:p w14:paraId="5C152369" w14:textId="49429B3B" w:rsidR="009825A1" w:rsidRDefault="009825A1" w:rsidP="00674B1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31FC4FFB" w14:textId="1E1B366A" w:rsidR="008144B3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74" w:type="dxa"/>
          </w:tcPr>
          <w:p w14:paraId="37952C0C" w14:textId="1ACF4AD7" w:rsidR="008144B3" w:rsidRPr="00FA248B" w:rsidRDefault="006A77FA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1014,1</w:t>
            </w:r>
          </w:p>
        </w:tc>
        <w:tc>
          <w:tcPr>
            <w:tcW w:w="711" w:type="dxa"/>
          </w:tcPr>
          <w:p w14:paraId="70C7965B" w14:textId="2184C7F4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30,8</w:t>
            </w:r>
          </w:p>
        </w:tc>
        <w:tc>
          <w:tcPr>
            <w:tcW w:w="723" w:type="dxa"/>
          </w:tcPr>
          <w:p w14:paraId="33E024A2" w14:textId="3B4C0544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30,8</w:t>
            </w:r>
          </w:p>
        </w:tc>
        <w:tc>
          <w:tcPr>
            <w:tcW w:w="711" w:type="dxa"/>
          </w:tcPr>
          <w:p w14:paraId="38EA3331" w14:textId="3B67313A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36,2</w:t>
            </w:r>
          </w:p>
        </w:tc>
        <w:tc>
          <w:tcPr>
            <w:tcW w:w="701" w:type="dxa"/>
          </w:tcPr>
          <w:p w14:paraId="0BBABE90" w14:textId="24097961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61,8</w:t>
            </w:r>
          </w:p>
        </w:tc>
        <w:tc>
          <w:tcPr>
            <w:tcW w:w="711" w:type="dxa"/>
          </w:tcPr>
          <w:p w14:paraId="162D5309" w14:textId="231CB966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52,2</w:t>
            </w:r>
          </w:p>
        </w:tc>
        <w:tc>
          <w:tcPr>
            <w:tcW w:w="711" w:type="dxa"/>
          </w:tcPr>
          <w:p w14:paraId="63D74700" w14:textId="6DF07C87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93,0</w:t>
            </w:r>
          </w:p>
        </w:tc>
        <w:tc>
          <w:tcPr>
            <w:tcW w:w="711" w:type="dxa"/>
          </w:tcPr>
          <w:p w14:paraId="54CBB6D2" w14:textId="2220E0DF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100,1</w:t>
            </w:r>
          </w:p>
        </w:tc>
        <w:tc>
          <w:tcPr>
            <w:tcW w:w="711" w:type="dxa"/>
          </w:tcPr>
          <w:p w14:paraId="26317EBE" w14:textId="01DB7F12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109,2</w:t>
            </w:r>
          </w:p>
        </w:tc>
        <w:tc>
          <w:tcPr>
            <w:tcW w:w="711" w:type="dxa"/>
          </w:tcPr>
          <w:p w14:paraId="53D7FA71" w14:textId="4C44BA8A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1" w:type="dxa"/>
          </w:tcPr>
          <w:p w14:paraId="1FAF9C77" w14:textId="0E626971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1" w:type="dxa"/>
          </w:tcPr>
          <w:p w14:paraId="2F124BC9" w14:textId="5954E3C7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1" w:type="dxa"/>
          </w:tcPr>
          <w:p w14:paraId="33C9E2F2" w14:textId="08297E8C" w:rsidR="008144B3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4" w:type="dxa"/>
          </w:tcPr>
          <w:p w14:paraId="25925907" w14:textId="16B1D7AE" w:rsidR="008144B3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134" w:type="dxa"/>
            <w:vMerge w:val="restart"/>
            <w:vAlign w:val="center"/>
          </w:tcPr>
          <w:p w14:paraId="6BF22D97" w14:textId="3962FD0B" w:rsidR="008144B3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населения газом</w:t>
            </w:r>
          </w:p>
        </w:tc>
        <w:tc>
          <w:tcPr>
            <w:tcW w:w="1094" w:type="dxa"/>
            <w:vMerge w:val="restart"/>
            <w:vAlign w:val="center"/>
          </w:tcPr>
          <w:p w14:paraId="44CBF650" w14:textId="64A20329" w:rsidR="008144B3" w:rsidRPr="00FA248B" w:rsidRDefault="00745D16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МО СР «Управление  капитального строительства»</w:t>
            </w:r>
          </w:p>
        </w:tc>
      </w:tr>
      <w:tr w:rsidR="008144B3" w:rsidRPr="00FA248B" w14:paraId="4B14E1E1" w14:textId="77777777" w:rsidTr="009825A1">
        <w:trPr>
          <w:trHeight w:val="1110"/>
        </w:trPr>
        <w:tc>
          <w:tcPr>
            <w:tcW w:w="517" w:type="dxa"/>
            <w:vMerge/>
          </w:tcPr>
          <w:p w14:paraId="7E69CB2A" w14:textId="77777777" w:rsidR="008144B3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  <w:vMerge/>
          </w:tcPr>
          <w:p w14:paraId="3BA3FD6C" w14:textId="77777777" w:rsidR="008144B3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1D3DF91E" w14:textId="150355A1" w:rsidR="008144B3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74" w:type="dxa"/>
          </w:tcPr>
          <w:p w14:paraId="6D8AC86A" w14:textId="0F02508B" w:rsidR="008144B3" w:rsidRPr="00FA248B" w:rsidRDefault="006A77FA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1014,1</w:t>
            </w:r>
          </w:p>
        </w:tc>
        <w:tc>
          <w:tcPr>
            <w:tcW w:w="711" w:type="dxa"/>
          </w:tcPr>
          <w:p w14:paraId="00378685" w14:textId="7D697CC4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30,8</w:t>
            </w:r>
          </w:p>
        </w:tc>
        <w:tc>
          <w:tcPr>
            <w:tcW w:w="723" w:type="dxa"/>
          </w:tcPr>
          <w:p w14:paraId="6D30411B" w14:textId="6A7B5C43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30,8</w:t>
            </w:r>
          </w:p>
        </w:tc>
        <w:tc>
          <w:tcPr>
            <w:tcW w:w="711" w:type="dxa"/>
          </w:tcPr>
          <w:p w14:paraId="6F3E89C4" w14:textId="08256ACA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36,2</w:t>
            </w:r>
          </w:p>
        </w:tc>
        <w:tc>
          <w:tcPr>
            <w:tcW w:w="701" w:type="dxa"/>
          </w:tcPr>
          <w:p w14:paraId="4D380E14" w14:textId="78E90C92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61,8</w:t>
            </w:r>
          </w:p>
        </w:tc>
        <w:tc>
          <w:tcPr>
            <w:tcW w:w="711" w:type="dxa"/>
          </w:tcPr>
          <w:p w14:paraId="7A80E210" w14:textId="2067515D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52,2</w:t>
            </w:r>
          </w:p>
        </w:tc>
        <w:tc>
          <w:tcPr>
            <w:tcW w:w="711" w:type="dxa"/>
          </w:tcPr>
          <w:p w14:paraId="3D6D86FC" w14:textId="23AB0E42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93,0</w:t>
            </w:r>
          </w:p>
        </w:tc>
        <w:tc>
          <w:tcPr>
            <w:tcW w:w="711" w:type="dxa"/>
          </w:tcPr>
          <w:p w14:paraId="2DE03F19" w14:textId="07A08F43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100,1</w:t>
            </w:r>
          </w:p>
        </w:tc>
        <w:tc>
          <w:tcPr>
            <w:tcW w:w="711" w:type="dxa"/>
          </w:tcPr>
          <w:p w14:paraId="0EE17BD9" w14:textId="3223057E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109,2</w:t>
            </w:r>
          </w:p>
        </w:tc>
        <w:tc>
          <w:tcPr>
            <w:tcW w:w="711" w:type="dxa"/>
          </w:tcPr>
          <w:p w14:paraId="7B58FE88" w14:textId="04648250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1" w:type="dxa"/>
          </w:tcPr>
          <w:p w14:paraId="2029AB48" w14:textId="3F5798BE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1" w:type="dxa"/>
          </w:tcPr>
          <w:p w14:paraId="799CB701" w14:textId="2ACC7EF9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1" w:type="dxa"/>
          </w:tcPr>
          <w:p w14:paraId="16A0BBD6" w14:textId="5701AC9C" w:rsidR="008144B3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14" w:type="dxa"/>
          </w:tcPr>
          <w:p w14:paraId="6ECF93F7" w14:textId="15102B49" w:rsidR="008144B3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134" w:type="dxa"/>
            <w:vMerge/>
            <w:vAlign w:val="center"/>
          </w:tcPr>
          <w:p w14:paraId="0C259701" w14:textId="7A6E26B3" w:rsidR="008144B3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vAlign w:val="center"/>
          </w:tcPr>
          <w:p w14:paraId="191EBBBC" w14:textId="77777777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44B3" w:rsidRPr="00FA248B" w14:paraId="117F1539" w14:textId="77777777" w:rsidTr="009825A1">
        <w:trPr>
          <w:trHeight w:val="2130"/>
        </w:trPr>
        <w:tc>
          <w:tcPr>
            <w:tcW w:w="517" w:type="dxa"/>
            <w:vMerge/>
          </w:tcPr>
          <w:p w14:paraId="61B2BD3B" w14:textId="77777777" w:rsidR="008144B3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  <w:vMerge/>
          </w:tcPr>
          <w:p w14:paraId="211266A3" w14:textId="77777777" w:rsidR="008144B3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59F84BC3" w14:textId="3BF8C227" w:rsidR="008144B3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74" w:type="dxa"/>
          </w:tcPr>
          <w:p w14:paraId="257F5BCC" w14:textId="051EC2A7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</w:tcPr>
          <w:p w14:paraId="21F1606D" w14:textId="0F889091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" w:type="dxa"/>
          </w:tcPr>
          <w:p w14:paraId="440CFBBB" w14:textId="6E42B0E1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</w:tcPr>
          <w:p w14:paraId="41220F5F" w14:textId="4C943F06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</w:tcPr>
          <w:p w14:paraId="52B49291" w14:textId="56671B6E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</w:tcPr>
          <w:p w14:paraId="7467A375" w14:textId="5EEA1CFE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</w:tcPr>
          <w:p w14:paraId="46F6B717" w14:textId="597E575B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</w:tcPr>
          <w:p w14:paraId="01DAC34D" w14:textId="28FBA890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</w:tcPr>
          <w:p w14:paraId="40832190" w14:textId="2E205222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</w:tcPr>
          <w:p w14:paraId="01AB5AD3" w14:textId="1754DFF4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</w:tcPr>
          <w:p w14:paraId="25C7FC0A" w14:textId="3AC0F3C7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</w:tcPr>
          <w:p w14:paraId="041CC5A2" w14:textId="7647C797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</w:tcPr>
          <w:p w14:paraId="136B336C" w14:textId="77777777" w:rsidR="008144B3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</w:tcPr>
          <w:p w14:paraId="543E3C5E" w14:textId="77777777" w:rsidR="008144B3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vAlign w:val="center"/>
          </w:tcPr>
          <w:p w14:paraId="5ED69298" w14:textId="2C6C5D26" w:rsidR="008144B3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  <w:vAlign w:val="center"/>
          </w:tcPr>
          <w:p w14:paraId="68C2BAA4" w14:textId="77777777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77FA" w:rsidRPr="00FA248B" w14:paraId="6C92A30A" w14:textId="77777777" w:rsidTr="002F4DE5">
        <w:trPr>
          <w:trHeight w:val="985"/>
        </w:trPr>
        <w:tc>
          <w:tcPr>
            <w:tcW w:w="517" w:type="dxa"/>
          </w:tcPr>
          <w:p w14:paraId="1DCA205D" w14:textId="0499FD2A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752" w:type="dxa"/>
          </w:tcPr>
          <w:p w14:paraId="6E485C0F" w14:textId="2291F778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7" w:type="dxa"/>
          </w:tcPr>
          <w:p w14:paraId="6900A834" w14:textId="54CF8DCF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74" w:type="dxa"/>
          </w:tcPr>
          <w:p w14:paraId="5941BD5D" w14:textId="39802886" w:rsidR="006A77FA" w:rsidRPr="00FA248B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1" w:type="dxa"/>
          </w:tcPr>
          <w:p w14:paraId="4A0A76E5" w14:textId="049F6CDB" w:rsidR="006A77FA" w:rsidRPr="00FA248B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3" w:type="dxa"/>
          </w:tcPr>
          <w:p w14:paraId="0E800E6E" w14:textId="731FCEAB" w:rsidR="006A77FA" w:rsidRPr="00FA248B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1" w:type="dxa"/>
          </w:tcPr>
          <w:p w14:paraId="61B64044" w14:textId="26487068" w:rsidR="006A77FA" w:rsidRPr="00FA248B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1" w:type="dxa"/>
          </w:tcPr>
          <w:p w14:paraId="27CC5449" w14:textId="440D0A0A" w:rsidR="006A77FA" w:rsidRPr="00FA248B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11" w:type="dxa"/>
          </w:tcPr>
          <w:p w14:paraId="64CA375B" w14:textId="43470DAE" w:rsidR="006A77FA" w:rsidRPr="00FA248B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11" w:type="dxa"/>
          </w:tcPr>
          <w:p w14:paraId="3CBA78CC" w14:textId="17E4A335" w:rsidR="006A77FA" w:rsidRPr="00FA248B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11" w:type="dxa"/>
          </w:tcPr>
          <w:p w14:paraId="58B902AC" w14:textId="3955D74F" w:rsidR="006A77FA" w:rsidRPr="00FA248B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11" w:type="dxa"/>
          </w:tcPr>
          <w:p w14:paraId="4CA87526" w14:textId="2D31CE3D" w:rsidR="006A77FA" w:rsidRPr="00FA248B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11" w:type="dxa"/>
          </w:tcPr>
          <w:p w14:paraId="75A30586" w14:textId="6AC1BA26" w:rsidR="006A77FA" w:rsidRPr="00FA248B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11" w:type="dxa"/>
          </w:tcPr>
          <w:p w14:paraId="0A17D3E7" w14:textId="250F224B" w:rsidR="006A77FA" w:rsidRPr="00FA248B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11" w:type="dxa"/>
          </w:tcPr>
          <w:p w14:paraId="4F28FFE3" w14:textId="50A34C98" w:rsidR="006A77FA" w:rsidRPr="00FA248B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11" w:type="dxa"/>
          </w:tcPr>
          <w:p w14:paraId="72ED7F6E" w14:textId="23BE49A6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14" w:type="dxa"/>
          </w:tcPr>
          <w:p w14:paraId="1C3E823E" w14:textId="561C2465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34" w:type="dxa"/>
          </w:tcPr>
          <w:p w14:paraId="10AD0E49" w14:textId="77777777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  <w:p w14:paraId="251751ED" w14:textId="77777777" w:rsidR="006A77FA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</w:tcPr>
          <w:p w14:paraId="0AAEBCEE" w14:textId="5A09C6F5" w:rsidR="006A77FA" w:rsidRPr="00FA248B" w:rsidRDefault="006A77FA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</w:tr>
      <w:tr w:rsidR="008144B3" w:rsidRPr="00FA248B" w14:paraId="11E8B295" w14:textId="77777777" w:rsidTr="009825A1">
        <w:trPr>
          <w:trHeight w:val="840"/>
        </w:trPr>
        <w:tc>
          <w:tcPr>
            <w:tcW w:w="517" w:type="dxa"/>
            <w:vMerge w:val="restart"/>
          </w:tcPr>
          <w:p w14:paraId="4AA3F6C5" w14:textId="4AC24402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752" w:type="dxa"/>
            <w:vMerge w:val="restart"/>
          </w:tcPr>
          <w:p w14:paraId="75183673" w14:textId="77777777" w:rsidR="008144B3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Техническое обслуживание, оплата страховых взносов, текущий ремонт и аварийно-диспетчерское обеспечение системы газораспределения и газопотребления объекта «Газоснабжение ст. Убинской Северского района» </w:t>
            </w:r>
          </w:p>
          <w:p w14:paraId="0F3EC068" w14:textId="02C25A8B" w:rsidR="009825A1" w:rsidRPr="00FA248B" w:rsidRDefault="009825A1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5680B47" w14:textId="77F4C651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74" w:type="dxa"/>
          </w:tcPr>
          <w:p w14:paraId="33859728" w14:textId="2AD683B2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155,1</w:t>
            </w:r>
          </w:p>
        </w:tc>
        <w:tc>
          <w:tcPr>
            <w:tcW w:w="711" w:type="dxa"/>
          </w:tcPr>
          <w:p w14:paraId="2704B6D2" w14:textId="314D2953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7AE64F3B" w14:textId="1856C14B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711" w:type="dxa"/>
          </w:tcPr>
          <w:p w14:paraId="707A8C6E" w14:textId="1CAF61C9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70,2</w:t>
            </w:r>
          </w:p>
        </w:tc>
        <w:tc>
          <w:tcPr>
            <w:tcW w:w="701" w:type="dxa"/>
          </w:tcPr>
          <w:p w14:paraId="286A5DDC" w14:textId="0BAF0DD1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35,2</w:t>
            </w:r>
          </w:p>
        </w:tc>
        <w:tc>
          <w:tcPr>
            <w:tcW w:w="711" w:type="dxa"/>
          </w:tcPr>
          <w:p w14:paraId="139F8B2E" w14:textId="16778C14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AAB1769" w14:textId="0B557D57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711" w:type="dxa"/>
          </w:tcPr>
          <w:p w14:paraId="40ADFDB9" w14:textId="69B6263B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DEB6F3B" w14:textId="0BE5850C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C172025" w14:textId="7F2DC824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E391312" w14:textId="1A64026B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E9D551C" w14:textId="09BD87BC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0BB54115" w14:textId="013C6325" w:rsidR="008144B3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4" w:type="dxa"/>
          </w:tcPr>
          <w:p w14:paraId="4E3FCED9" w14:textId="28593BCE" w:rsidR="008144B3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Merge w:val="restart"/>
            <w:vAlign w:val="center"/>
          </w:tcPr>
          <w:p w14:paraId="44D6D628" w14:textId="729EB983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населения газом</w:t>
            </w:r>
          </w:p>
        </w:tc>
        <w:tc>
          <w:tcPr>
            <w:tcW w:w="1094" w:type="dxa"/>
            <w:vMerge w:val="restart"/>
            <w:vAlign w:val="center"/>
          </w:tcPr>
          <w:p w14:paraId="00E2A536" w14:textId="5D6E6714" w:rsidR="008144B3" w:rsidRPr="00FA248B" w:rsidRDefault="00745D16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МО СР «Управление  капитального строительства»</w:t>
            </w:r>
          </w:p>
        </w:tc>
      </w:tr>
      <w:tr w:rsidR="008144B3" w:rsidRPr="00FA248B" w14:paraId="2CBE80DC" w14:textId="77777777" w:rsidTr="009825A1">
        <w:trPr>
          <w:trHeight w:val="1125"/>
        </w:trPr>
        <w:tc>
          <w:tcPr>
            <w:tcW w:w="517" w:type="dxa"/>
            <w:vMerge/>
          </w:tcPr>
          <w:p w14:paraId="5C6E427E" w14:textId="77777777" w:rsidR="008144B3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  <w:vMerge/>
          </w:tcPr>
          <w:p w14:paraId="0CF9BA43" w14:textId="77777777" w:rsidR="008144B3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636B51B0" w14:textId="0469147B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74" w:type="dxa"/>
          </w:tcPr>
          <w:p w14:paraId="2729B35E" w14:textId="1543417B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155,1</w:t>
            </w:r>
          </w:p>
        </w:tc>
        <w:tc>
          <w:tcPr>
            <w:tcW w:w="711" w:type="dxa"/>
          </w:tcPr>
          <w:p w14:paraId="05D2DC3E" w14:textId="5033CF7E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0557E7C1" w14:textId="6317247B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45,0</w:t>
            </w:r>
          </w:p>
        </w:tc>
        <w:tc>
          <w:tcPr>
            <w:tcW w:w="711" w:type="dxa"/>
          </w:tcPr>
          <w:p w14:paraId="1862978E" w14:textId="3794257F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70,2</w:t>
            </w:r>
          </w:p>
        </w:tc>
        <w:tc>
          <w:tcPr>
            <w:tcW w:w="701" w:type="dxa"/>
          </w:tcPr>
          <w:p w14:paraId="195CDE28" w14:textId="0885D152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35,2</w:t>
            </w:r>
          </w:p>
        </w:tc>
        <w:tc>
          <w:tcPr>
            <w:tcW w:w="711" w:type="dxa"/>
          </w:tcPr>
          <w:p w14:paraId="1AC36785" w14:textId="10BBE207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5671BA1" w14:textId="541F78A0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711" w:type="dxa"/>
          </w:tcPr>
          <w:p w14:paraId="6F9BBFCF" w14:textId="566361C6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51A5D9D" w14:textId="3DAAC5FE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F861BCA" w14:textId="5B7A6BAD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76E4E05B" w14:textId="0281B3DA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5800A4E" w14:textId="44DD6A2B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975B114" w14:textId="04B427FC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4" w:type="dxa"/>
          </w:tcPr>
          <w:p w14:paraId="76D818B8" w14:textId="02580EBA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Merge/>
          </w:tcPr>
          <w:p w14:paraId="5C1826EE" w14:textId="00EF4935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</w:tcPr>
          <w:p w14:paraId="259A5513" w14:textId="77777777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44B3" w:rsidRPr="00FA248B" w14:paraId="173A4C86" w14:textId="77777777" w:rsidTr="009825A1">
        <w:trPr>
          <w:trHeight w:val="1290"/>
        </w:trPr>
        <w:tc>
          <w:tcPr>
            <w:tcW w:w="517" w:type="dxa"/>
            <w:vMerge/>
          </w:tcPr>
          <w:p w14:paraId="31295D05" w14:textId="77777777" w:rsidR="008144B3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  <w:vMerge/>
          </w:tcPr>
          <w:p w14:paraId="1AE25B3D" w14:textId="77777777" w:rsidR="008144B3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77" w:type="dxa"/>
          </w:tcPr>
          <w:p w14:paraId="78D30581" w14:textId="4E435A52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74" w:type="dxa"/>
          </w:tcPr>
          <w:p w14:paraId="5287179B" w14:textId="7D3EC165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3A164F6" w14:textId="6B8E455C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3" w:type="dxa"/>
          </w:tcPr>
          <w:p w14:paraId="01AAE812" w14:textId="4C07DC6C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14959E95" w14:textId="649FFAC4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1" w:type="dxa"/>
          </w:tcPr>
          <w:p w14:paraId="4AF17BC5" w14:textId="686421BE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D26038B" w14:textId="646F6F7B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662B035" w14:textId="2214AC62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330EAA63" w14:textId="0E25F842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54AB563B" w14:textId="61B1A87B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C17ED19" w14:textId="779972D6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4CEFC5DA" w14:textId="54D77B1F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25861A02" w14:textId="699B2602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</w:tcPr>
          <w:p w14:paraId="69B35043" w14:textId="0E6EA21A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4" w:type="dxa"/>
          </w:tcPr>
          <w:p w14:paraId="3D718622" w14:textId="0739B497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Merge/>
          </w:tcPr>
          <w:p w14:paraId="24A08217" w14:textId="5B3939F6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vMerge/>
          </w:tcPr>
          <w:p w14:paraId="3CAB6B25" w14:textId="77777777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44B3" w:rsidRPr="00FA248B" w14:paraId="79A087CA" w14:textId="77777777" w:rsidTr="009825A1">
        <w:trPr>
          <w:trHeight w:val="708"/>
        </w:trPr>
        <w:tc>
          <w:tcPr>
            <w:tcW w:w="517" w:type="dxa"/>
            <w:vMerge w:val="restart"/>
          </w:tcPr>
          <w:p w14:paraId="2717A6D1" w14:textId="77777777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  <w:vMerge w:val="restart"/>
          </w:tcPr>
          <w:p w14:paraId="317F42C4" w14:textId="77777777" w:rsidR="008144B3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3416F">
              <w:rPr>
                <w:rFonts w:ascii="Times New Roman" w:hAnsi="Times New Roman" w:cs="Times New Roman"/>
                <w:b/>
                <w:bCs/>
              </w:rPr>
              <w:t>ИТОГО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 ПОДПРОГРАММЕ</w:t>
            </w:r>
          </w:p>
          <w:p w14:paraId="4CCABB4E" w14:textId="77777777" w:rsidR="008144B3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167771B" w14:textId="7A3134FD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7" w:type="dxa"/>
          </w:tcPr>
          <w:p w14:paraId="09511A78" w14:textId="7A88653E" w:rsidR="008144B3" w:rsidRPr="00595CF8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b/>
                <w:bCs/>
              </w:rPr>
            </w:pPr>
            <w:r w:rsidRPr="00595CF8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974" w:type="dxa"/>
          </w:tcPr>
          <w:p w14:paraId="07712CB0" w14:textId="6470BC51" w:rsidR="008144B3" w:rsidRPr="00A3416F" w:rsidRDefault="00C37323" w:rsidP="00C37323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2 144,6</w:t>
            </w:r>
          </w:p>
        </w:tc>
        <w:tc>
          <w:tcPr>
            <w:tcW w:w="711" w:type="dxa"/>
          </w:tcPr>
          <w:p w14:paraId="1BCC0D2B" w14:textId="0F5AE3EB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544,1</w:t>
            </w:r>
          </w:p>
        </w:tc>
        <w:tc>
          <w:tcPr>
            <w:tcW w:w="723" w:type="dxa"/>
          </w:tcPr>
          <w:p w14:paraId="7E21EB0E" w14:textId="3452708C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225,8</w:t>
            </w:r>
          </w:p>
        </w:tc>
        <w:tc>
          <w:tcPr>
            <w:tcW w:w="711" w:type="dxa"/>
          </w:tcPr>
          <w:p w14:paraId="76438061" w14:textId="66C2EC36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256,4</w:t>
            </w:r>
          </w:p>
        </w:tc>
        <w:tc>
          <w:tcPr>
            <w:tcW w:w="701" w:type="dxa"/>
          </w:tcPr>
          <w:p w14:paraId="16A0F2AA" w14:textId="72480522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97,0</w:t>
            </w:r>
          </w:p>
        </w:tc>
        <w:tc>
          <w:tcPr>
            <w:tcW w:w="711" w:type="dxa"/>
          </w:tcPr>
          <w:p w14:paraId="378A2D1D" w14:textId="22030653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202,2</w:t>
            </w:r>
          </w:p>
        </w:tc>
        <w:tc>
          <w:tcPr>
            <w:tcW w:w="711" w:type="dxa"/>
          </w:tcPr>
          <w:p w14:paraId="4AF184B5" w14:textId="7A53DEC7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100,7</w:t>
            </w:r>
          </w:p>
        </w:tc>
        <w:tc>
          <w:tcPr>
            <w:tcW w:w="711" w:type="dxa"/>
          </w:tcPr>
          <w:p w14:paraId="2E7CDF0F" w14:textId="5E50DD3C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109,2</w:t>
            </w:r>
          </w:p>
        </w:tc>
        <w:tc>
          <w:tcPr>
            <w:tcW w:w="711" w:type="dxa"/>
          </w:tcPr>
          <w:p w14:paraId="07860AFC" w14:textId="25B1942B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109,2</w:t>
            </w:r>
          </w:p>
        </w:tc>
        <w:tc>
          <w:tcPr>
            <w:tcW w:w="711" w:type="dxa"/>
          </w:tcPr>
          <w:p w14:paraId="3C60126E" w14:textId="73CA3638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711" w:type="dxa"/>
          </w:tcPr>
          <w:p w14:paraId="4CAFD83B" w14:textId="079D97A0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711" w:type="dxa"/>
          </w:tcPr>
          <w:p w14:paraId="11073A36" w14:textId="373AAF0D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711" w:type="dxa"/>
          </w:tcPr>
          <w:p w14:paraId="6D9F7A9F" w14:textId="340C14B5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714" w:type="dxa"/>
          </w:tcPr>
          <w:p w14:paraId="207BC1A9" w14:textId="604EC138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1134" w:type="dxa"/>
            <w:vMerge w:val="restart"/>
          </w:tcPr>
          <w:p w14:paraId="5D50D6DF" w14:textId="4733922E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94" w:type="dxa"/>
            <w:vMerge w:val="restart"/>
          </w:tcPr>
          <w:p w14:paraId="01501E21" w14:textId="77777777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144B3" w:rsidRPr="00FA248B" w14:paraId="7C040666" w14:textId="77777777" w:rsidTr="009825A1">
        <w:trPr>
          <w:trHeight w:val="1130"/>
        </w:trPr>
        <w:tc>
          <w:tcPr>
            <w:tcW w:w="517" w:type="dxa"/>
            <w:vMerge/>
          </w:tcPr>
          <w:p w14:paraId="003EFEFE" w14:textId="77777777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  <w:vMerge/>
          </w:tcPr>
          <w:p w14:paraId="0BC91332" w14:textId="77777777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7" w:type="dxa"/>
          </w:tcPr>
          <w:p w14:paraId="3BF20C21" w14:textId="5DA0F5F4" w:rsidR="008144B3" w:rsidRPr="00595CF8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b/>
                <w:bCs/>
              </w:rPr>
            </w:pPr>
            <w:r w:rsidRPr="00595CF8">
              <w:rPr>
                <w:rFonts w:ascii="Times New Roman" w:hAnsi="Times New Roman" w:cs="Times New Roman"/>
                <w:b/>
                <w:bCs/>
              </w:rPr>
              <w:t>Местный бюджет</w:t>
            </w:r>
          </w:p>
        </w:tc>
        <w:tc>
          <w:tcPr>
            <w:tcW w:w="974" w:type="dxa"/>
          </w:tcPr>
          <w:p w14:paraId="4FC82139" w14:textId="5BBB03F1" w:rsidR="008144B3" w:rsidRPr="00A3416F" w:rsidRDefault="00C3732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2 1</w:t>
            </w:r>
            <w:r w:rsidR="008144B3">
              <w:rPr>
                <w:rFonts w:ascii="Times New Roman" w:hAnsi="Times New Roman" w:cs="Times New Roman"/>
                <w:b/>
                <w:bCs/>
              </w:rPr>
              <w:t>44,6</w:t>
            </w:r>
          </w:p>
        </w:tc>
        <w:tc>
          <w:tcPr>
            <w:tcW w:w="711" w:type="dxa"/>
          </w:tcPr>
          <w:p w14:paraId="4BAF710E" w14:textId="1AB2A49E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544,1</w:t>
            </w:r>
          </w:p>
        </w:tc>
        <w:tc>
          <w:tcPr>
            <w:tcW w:w="723" w:type="dxa"/>
          </w:tcPr>
          <w:p w14:paraId="24910EC3" w14:textId="2903D17B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225,8</w:t>
            </w:r>
          </w:p>
        </w:tc>
        <w:tc>
          <w:tcPr>
            <w:tcW w:w="711" w:type="dxa"/>
          </w:tcPr>
          <w:p w14:paraId="6BF01F29" w14:textId="3AFC09BA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256,4</w:t>
            </w:r>
          </w:p>
        </w:tc>
        <w:tc>
          <w:tcPr>
            <w:tcW w:w="701" w:type="dxa"/>
          </w:tcPr>
          <w:p w14:paraId="75E85D4E" w14:textId="6902881A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97,0</w:t>
            </w:r>
          </w:p>
        </w:tc>
        <w:tc>
          <w:tcPr>
            <w:tcW w:w="711" w:type="dxa"/>
          </w:tcPr>
          <w:p w14:paraId="6E506B73" w14:textId="75BE5656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202,2</w:t>
            </w:r>
          </w:p>
        </w:tc>
        <w:tc>
          <w:tcPr>
            <w:tcW w:w="711" w:type="dxa"/>
          </w:tcPr>
          <w:p w14:paraId="1E370D32" w14:textId="6C22A1A4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100,7</w:t>
            </w:r>
          </w:p>
        </w:tc>
        <w:tc>
          <w:tcPr>
            <w:tcW w:w="711" w:type="dxa"/>
          </w:tcPr>
          <w:p w14:paraId="4101F8BA" w14:textId="126BCF4E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109,2</w:t>
            </w:r>
          </w:p>
        </w:tc>
        <w:tc>
          <w:tcPr>
            <w:tcW w:w="711" w:type="dxa"/>
          </w:tcPr>
          <w:p w14:paraId="03AFCEF1" w14:textId="1097CDC5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109,2</w:t>
            </w:r>
          </w:p>
        </w:tc>
        <w:tc>
          <w:tcPr>
            <w:tcW w:w="711" w:type="dxa"/>
          </w:tcPr>
          <w:p w14:paraId="0AA29F16" w14:textId="3C26785F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711" w:type="dxa"/>
          </w:tcPr>
          <w:p w14:paraId="1BBDD6ED" w14:textId="7E58C5B1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711" w:type="dxa"/>
          </w:tcPr>
          <w:p w14:paraId="5CEB03F5" w14:textId="0ECBD5D5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711" w:type="dxa"/>
          </w:tcPr>
          <w:p w14:paraId="4458649D" w14:textId="43502500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714" w:type="dxa"/>
          </w:tcPr>
          <w:p w14:paraId="7AFA0EA3" w14:textId="3EF9A611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100,0</w:t>
            </w:r>
          </w:p>
        </w:tc>
        <w:tc>
          <w:tcPr>
            <w:tcW w:w="1134" w:type="dxa"/>
            <w:vMerge/>
          </w:tcPr>
          <w:p w14:paraId="3F03C13E" w14:textId="46C126CB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94" w:type="dxa"/>
            <w:vMerge/>
          </w:tcPr>
          <w:p w14:paraId="0E194F4D" w14:textId="77777777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144B3" w:rsidRPr="00FA248B" w14:paraId="42920C82" w14:textId="77777777" w:rsidTr="009825A1">
        <w:trPr>
          <w:trHeight w:val="330"/>
        </w:trPr>
        <w:tc>
          <w:tcPr>
            <w:tcW w:w="517" w:type="dxa"/>
            <w:vMerge/>
          </w:tcPr>
          <w:p w14:paraId="480650EA" w14:textId="77777777" w:rsidR="008144B3" w:rsidRPr="00FA248B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  <w:vMerge/>
          </w:tcPr>
          <w:p w14:paraId="355AF3A8" w14:textId="77777777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7" w:type="dxa"/>
          </w:tcPr>
          <w:p w14:paraId="7D42434D" w14:textId="03088A5B" w:rsidR="008144B3" w:rsidRPr="00595CF8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b/>
                <w:bCs/>
              </w:rPr>
            </w:pPr>
            <w:r w:rsidRPr="00595CF8">
              <w:rPr>
                <w:rFonts w:ascii="Times New Roman" w:hAnsi="Times New Roman" w:cs="Times New Roman"/>
                <w:b/>
                <w:bCs/>
              </w:rPr>
              <w:t>Краевой бюджет</w:t>
            </w:r>
          </w:p>
        </w:tc>
        <w:tc>
          <w:tcPr>
            <w:tcW w:w="974" w:type="dxa"/>
          </w:tcPr>
          <w:p w14:paraId="721CE7EA" w14:textId="29813E58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59FA0174" w14:textId="5E417A27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23" w:type="dxa"/>
          </w:tcPr>
          <w:p w14:paraId="6716AC4F" w14:textId="10F80F40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6BDD457D" w14:textId="176DBF01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01" w:type="dxa"/>
          </w:tcPr>
          <w:p w14:paraId="22BFB0BE" w14:textId="6845380B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2EEC24E4" w14:textId="4283DE0E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34501DB0" w14:textId="57EA93AE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008FC122" w14:textId="5D3056D2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25F0E0D0" w14:textId="227FA39D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24ED4C87" w14:textId="15B4720A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3E9DA887" w14:textId="46879F5B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41571E32" w14:textId="5BF948F6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1" w:type="dxa"/>
          </w:tcPr>
          <w:p w14:paraId="6361783F" w14:textId="74A857CA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714" w:type="dxa"/>
          </w:tcPr>
          <w:p w14:paraId="21665EDE" w14:textId="0A64B72A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134" w:type="dxa"/>
            <w:vMerge/>
          </w:tcPr>
          <w:p w14:paraId="462E298C" w14:textId="66107BB3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94" w:type="dxa"/>
            <w:vMerge/>
          </w:tcPr>
          <w:p w14:paraId="73FCC157" w14:textId="77777777" w:rsidR="008144B3" w:rsidRPr="00A3416F" w:rsidRDefault="008144B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D5EBE09" w14:textId="7C2B9247" w:rsidR="00B41CA5" w:rsidRDefault="00B41CA5" w:rsidP="00B41CA5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97AA7A" w14:textId="0B73C764" w:rsidR="00B41CA5" w:rsidRDefault="00B41CA5" w:rsidP="00B41CA5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6DA470" w14:textId="77777777" w:rsidR="00B41CA5" w:rsidRDefault="00B41CA5" w:rsidP="00CB7AAA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  <w:sectPr w:rsidR="00B41CA5" w:rsidSect="00CB7AAA">
          <w:pgSz w:w="16838" w:h="11906" w:orient="landscape"/>
          <w:pgMar w:top="851" w:right="1134" w:bottom="851" w:left="851" w:header="709" w:footer="709" w:gutter="0"/>
          <w:cols w:space="708"/>
          <w:docGrid w:linePitch="360"/>
        </w:sectPr>
      </w:pPr>
    </w:p>
    <w:p w14:paraId="7C735DCD" w14:textId="0D9AF968" w:rsidR="00E25319" w:rsidRPr="00B41CA5" w:rsidRDefault="00B41CA5" w:rsidP="00B41CA5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4</w:t>
      </w:r>
      <w:r w:rsidR="00E25319" w:rsidRPr="00B41CA5">
        <w:rPr>
          <w:rFonts w:ascii="Times New Roman" w:hAnsi="Times New Roman" w:cs="Times New Roman"/>
          <w:b/>
          <w:bCs/>
          <w:sz w:val="28"/>
          <w:szCs w:val="28"/>
        </w:rPr>
        <w:t>. Механизм реализации подпрограммы</w:t>
      </w:r>
    </w:p>
    <w:p w14:paraId="4F4B11D8" w14:textId="77777777" w:rsidR="00C018FB" w:rsidRDefault="00C018FB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CDF535" w14:textId="77777777" w:rsidR="00B41CA5" w:rsidRDefault="00E25319" w:rsidP="00B41CA5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Механизм реализации </w:t>
      </w:r>
      <w:r w:rsidR="00B41CA5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подпрограммы базируется на принципах взаимодействия муниципального образования Северский район</w:t>
      </w:r>
      <w:r w:rsidR="00642D2B">
        <w:rPr>
          <w:rFonts w:ascii="Times New Roman" w:hAnsi="Times New Roman" w:cs="Times New Roman"/>
          <w:sz w:val="28"/>
          <w:szCs w:val="28"/>
        </w:rPr>
        <w:t xml:space="preserve"> и предприятий жилищно-коммунального комплекса на принципах четкого разграничения полномочий </w:t>
      </w:r>
      <w:r w:rsidR="00F20BB9">
        <w:rPr>
          <w:rFonts w:ascii="Times New Roman" w:hAnsi="Times New Roman" w:cs="Times New Roman"/>
          <w:sz w:val="28"/>
          <w:szCs w:val="28"/>
        </w:rPr>
        <w:t>и</w:t>
      </w:r>
      <w:r w:rsidR="00642D2B">
        <w:rPr>
          <w:rFonts w:ascii="Times New Roman" w:hAnsi="Times New Roman" w:cs="Times New Roman"/>
          <w:sz w:val="28"/>
          <w:szCs w:val="28"/>
        </w:rPr>
        <w:t xml:space="preserve"> ответственности всех исполнителей мероприятий подпрограммы.</w:t>
      </w:r>
    </w:p>
    <w:p w14:paraId="1B7624A0" w14:textId="6075D089" w:rsidR="00C018FB" w:rsidRDefault="00642D2B" w:rsidP="00B41CA5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мероприятий, по которым предусмотрено финансирование, осуществляется:</w:t>
      </w:r>
    </w:p>
    <w:p w14:paraId="75A7F157" w14:textId="317F471C" w:rsidR="00C018FB" w:rsidRDefault="00B41CA5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42D2B">
        <w:rPr>
          <w:rFonts w:ascii="Times New Roman" w:hAnsi="Times New Roman" w:cs="Times New Roman"/>
          <w:sz w:val="28"/>
          <w:szCs w:val="28"/>
        </w:rPr>
        <w:t>утем предоставления расходных обязательств, возникающих при выполнении полномочий муниципального образования Северский район по вопросам районного значения.</w:t>
      </w:r>
    </w:p>
    <w:p w14:paraId="01DACACD" w14:textId="4654B4C5" w:rsidR="00C018FB" w:rsidRDefault="00B41CA5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42D2B">
        <w:rPr>
          <w:rFonts w:ascii="Times New Roman" w:hAnsi="Times New Roman" w:cs="Times New Roman"/>
          <w:sz w:val="28"/>
          <w:szCs w:val="28"/>
        </w:rPr>
        <w:t xml:space="preserve"> соответствии с требованиями Федерального закона от 5 апреля 2013 года</w:t>
      </w:r>
      <w:r w:rsidR="008B79A9">
        <w:rPr>
          <w:rFonts w:ascii="Times New Roman" w:hAnsi="Times New Roman" w:cs="Times New Roman"/>
          <w:sz w:val="28"/>
          <w:szCs w:val="28"/>
        </w:rPr>
        <w:t xml:space="preserve"> </w:t>
      </w:r>
      <w:r w:rsidR="00642D2B">
        <w:rPr>
          <w:rFonts w:ascii="Times New Roman" w:hAnsi="Times New Roman" w:cs="Times New Roman"/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14:paraId="0E54806E" w14:textId="6333FB89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Текущее управление подпрограммой осуществляет ее координатор</w:t>
      </w:r>
      <w:r w:rsidR="008B79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МКУ МО СР «Управление капитального строительства», которое:</w:t>
      </w:r>
      <w:r w:rsidR="00C018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89027B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реализацию подпрограммы, координацию исполнителей мероприятий подпрограммы;</w:t>
      </w:r>
    </w:p>
    <w:p w14:paraId="17F0C820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подпрограмму;</w:t>
      </w:r>
    </w:p>
    <w:p w14:paraId="51F787AF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и анализ отчётов реализации подпрограммы;</w:t>
      </w:r>
    </w:p>
    <w:p w14:paraId="6D0F94F4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представляет в министерство промышленности и энергетики Краснодарского края сведения, необходимые для мониторинга реализации подпрограммы;</w:t>
      </w:r>
    </w:p>
    <w:p w14:paraId="74C27EC6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14:paraId="0C1388E7" w14:textId="417E4993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</w:t>
      </w:r>
      <w:r w:rsidR="00C018FB">
        <w:rPr>
          <w:rFonts w:ascii="Times New Roman" w:hAnsi="Times New Roman" w:cs="Times New Roman"/>
          <w:sz w:val="28"/>
          <w:szCs w:val="28"/>
        </w:rPr>
        <w:t>подпрограммы на</w:t>
      </w:r>
      <w:r>
        <w:rPr>
          <w:rFonts w:ascii="Times New Roman" w:hAnsi="Times New Roman" w:cs="Times New Roman"/>
          <w:sz w:val="28"/>
          <w:szCs w:val="28"/>
        </w:rPr>
        <w:t xml:space="preserve"> официальном сайте в сети «Интернет»;</w:t>
      </w:r>
    </w:p>
    <w:p w14:paraId="609640F8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 и утверждает сводный сетевой план-график реализации мероприятий подпрограммы;</w:t>
      </w:r>
    </w:p>
    <w:p w14:paraId="2E30023D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хода выполнения мероприятий;</w:t>
      </w:r>
    </w:p>
    <w:p w14:paraId="36204DDF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организует нормативно-правовое и методическое обеспечение реализации подпрограммы, информационную и разъяснительную работу, направленную на освещение целей и задач подпрограммы; </w:t>
      </w:r>
    </w:p>
    <w:p w14:paraId="217C1574" w14:textId="1390D3F6" w:rsidR="004D1AD7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 в целом;</w:t>
      </w:r>
    </w:p>
    <w:p w14:paraId="21AD8367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энергоэффективности района в соответствии с требованиями федерального законодательства.</w:t>
      </w:r>
    </w:p>
    <w:p w14:paraId="4772C3DD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в своей деятельности взаимодействует в установленном порядке:</w:t>
      </w:r>
    </w:p>
    <w:p w14:paraId="26130AE8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4D1AD7">
        <w:rPr>
          <w:rFonts w:ascii="Times New Roman" w:hAnsi="Times New Roman" w:cs="Times New Roman"/>
          <w:sz w:val="28"/>
          <w:szCs w:val="28"/>
        </w:rPr>
        <w:t xml:space="preserve"> бюджетными и казенными учр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D1AD7">
        <w:rPr>
          <w:rFonts w:ascii="Times New Roman" w:hAnsi="Times New Roman" w:cs="Times New Roman"/>
          <w:sz w:val="28"/>
          <w:szCs w:val="28"/>
        </w:rPr>
        <w:t>ждениями;</w:t>
      </w:r>
    </w:p>
    <w:p w14:paraId="6C755413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D1AD7">
        <w:rPr>
          <w:rFonts w:ascii="Times New Roman" w:hAnsi="Times New Roman" w:cs="Times New Roman"/>
          <w:sz w:val="28"/>
          <w:szCs w:val="28"/>
        </w:rPr>
        <w:t xml:space="preserve"> предприятиями </w:t>
      </w:r>
      <w:r>
        <w:rPr>
          <w:rFonts w:ascii="Times New Roman" w:hAnsi="Times New Roman" w:cs="Times New Roman"/>
          <w:sz w:val="28"/>
          <w:szCs w:val="28"/>
        </w:rPr>
        <w:t>жилищно-коммунального комплекса Северского района;</w:t>
      </w:r>
      <w:r w:rsidR="004D1A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E947BC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организациями, осуществляющими деятельность в области энергосбережения и повышения энергетической эффективности, научно-исследовательскими институтами и другими.</w:t>
      </w:r>
    </w:p>
    <w:p w14:paraId="6054F627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Ответственные за выполнение отдельных мероприятий подпрограммы:</w:t>
      </w:r>
    </w:p>
    <w:p w14:paraId="2B350631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434ED">
        <w:rPr>
          <w:rFonts w:ascii="Times New Roman" w:hAnsi="Times New Roman" w:cs="Times New Roman"/>
          <w:sz w:val="28"/>
          <w:szCs w:val="28"/>
        </w:rPr>
        <w:t>существляют согласование с исполнителями отдельных мероприятий подпрограммы возможных сроков выполнения мероприятий, предложений по объемам и источникам финансирования;</w:t>
      </w:r>
    </w:p>
    <w:p w14:paraId="07F23883" w14:textId="3E610621" w:rsidR="001434ED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 сетевые планы-графики реализации мероприятий подпрограммы;</w:t>
      </w:r>
    </w:p>
    <w:p w14:paraId="13DAABC1" w14:textId="77777777" w:rsidR="00C018FB" w:rsidRDefault="001434ED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осуществляют оценку эффективности использования субсидий в соответствии с утвержденным порядком предоставления и распределения субсидий из краевого бюджета местным бюджетам;</w:t>
      </w:r>
      <w:r w:rsidR="00642D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A91E7E" w14:textId="5AD76215" w:rsidR="001434ED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готовят информацию координатору муниципальной программы для ежегодного доклада о ходе реализации муниципальной программы;</w:t>
      </w:r>
    </w:p>
    <w:p w14:paraId="5124DA82" w14:textId="77777777" w:rsidR="00C018FB" w:rsidRDefault="001434ED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ежемесячно представляют отчётность координатору муниципальной программы о результатах выполнения мероприятий подпрограммы.</w:t>
      </w:r>
    </w:p>
    <w:p w14:paraId="6EAC55B0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местного самоуправления в Северском районе осуществляют:</w:t>
      </w:r>
    </w:p>
    <w:p w14:paraId="44FE89F6" w14:textId="22E3CCA0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муниципальных программ в области энергосбережения и повышения энергетической эффективности, а также сетевых планов-графиков выполнения программных мероприятий ответственному за выполнение мероприятий подпрограммы;</w:t>
      </w:r>
    </w:p>
    <w:p w14:paraId="6C782941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информации о выполнении мероприятий подпрограммы, в том числе о сроках, исполнителях, механизмах и результатах выполнения мероприятий подпрограммы, ответственному за выполнение мероприятий подпрограммы;</w:t>
      </w:r>
    </w:p>
    <w:p w14:paraId="2CFCE0A9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A42EC">
        <w:rPr>
          <w:rFonts w:ascii="Times New Roman" w:hAnsi="Times New Roman" w:cs="Times New Roman"/>
          <w:sz w:val="28"/>
          <w:szCs w:val="28"/>
        </w:rPr>
        <w:t xml:space="preserve">огласование с ответственными за выполнение мероприятий </w:t>
      </w:r>
      <w:r>
        <w:rPr>
          <w:rFonts w:ascii="Times New Roman" w:hAnsi="Times New Roman" w:cs="Times New Roman"/>
          <w:sz w:val="28"/>
          <w:szCs w:val="28"/>
        </w:rPr>
        <w:t>подпрограммы возможных</w:t>
      </w:r>
      <w:r w:rsidR="009A42EC">
        <w:rPr>
          <w:rFonts w:ascii="Times New Roman" w:hAnsi="Times New Roman" w:cs="Times New Roman"/>
          <w:sz w:val="28"/>
          <w:szCs w:val="28"/>
        </w:rPr>
        <w:t xml:space="preserve"> сроков выполнения мероприятий, предложений по объемам и источникам финансирования;</w:t>
      </w:r>
    </w:p>
    <w:p w14:paraId="68B7C2C2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9A42EC">
        <w:rPr>
          <w:rFonts w:ascii="Times New Roman" w:hAnsi="Times New Roman" w:cs="Times New Roman"/>
          <w:sz w:val="28"/>
          <w:szCs w:val="28"/>
        </w:rPr>
        <w:t>тверждение разработанного сетевого плана-графика и его выполнение;</w:t>
      </w:r>
    </w:p>
    <w:p w14:paraId="6B10C40E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отчёта о выполнении сетевого плана-графика ответственному за выполнение мероприятий подпрограммы;</w:t>
      </w:r>
    </w:p>
    <w:p w14:paraId="48B60023" w14:textId="34314A02" w:rsidR="009A42EC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отчётности ответственному за выполнение мероприятия о результатах выполнения мероприятия подпрограммы ежемесячно.</w:t>
      </w:r>
    </w:p>
    <w:p w14:paraId="1371373D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рассматривает предложения по корректировке подпрограммы в целом или отдельных ее разделов, принимает решения о целесообразности внесения изменений в подпрограмму.</w:t>
      </w:r>
    </w:p>
    <w:p w14:paraId="27EE95B3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Координатор осуществляет систематический контроль выполнения подпрограммы на основании анализа ежеквартальных отчётов ответственными </w:t>
      </w:r>
      <w:r w:rsidR="00B77EBC">
        <w:rPr>
          <w:rFonts w:ascii="Times New Roman" w:hAnsi="Times New Roman" w:cs="Times New Roman"/>
          <w:sz w:val="28"/>
          <w:szCs w:val="28"/>
        </w:rPr>
        <w:t xml:space="preserve">за </w:t>
      </w:r>
      <w:r w:rsidR="00B77EBC">
        <w:rPr>
          <w:rFonts w:ascii="Times New Roman" w:hAnsi="Times New Roman" w:cs="Times New Roman"/>
          <w:sz w:val="28"/>
          <w:szCs w:val="28"/>
        </w:rPr>
        <w:lastRenderedPageBreak/>
        <w:t>выполнение мероприятий подпрограммы. По итогам представленной информации подготавливаются годовые и полугодовые отчёты с указанием результатов выполненных работ.</w:t>
      </w:r>
    </w:p>
    <w:p w14:paraId="1C266795" w14:textId="6788913E" w:rsidR="00C018FB" w:rsidRDefault="00B77EB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подпрограммы осуществляется за счёт бюджета муниципального образования Северский район.</w:t>
      </w:r>
    </w:p>
    <w:p w14:paraId="120AA008" w14:textId="3CAA1811" w:rsidR="005139D6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</w:t>
      </w:r>
      <w:r w:rsidR="002A177F">
        <w:rPr>
          <w:rFonts w:ascii="Times New Roman" w:hAnsi="Times New Roman" w:cs="Times New Roman"/>
          <w:sz w:val="28"/>
          <w:szCs w:val="28"/>
        </w:rPr>
        <w:t>подп</w:t>
      </w:r>
      <w:r w:rsidRPr="00FA653B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="002A177F">
        <w:rPr>
          <w:rFonts w:ascii="Times New Roman" w:hAnsi="Times New Roman" w:cs="Times New Roman"/>
          <w:sz w:val="28"/>
          <w:szCs w:val="28"/>
        </w:rPr>
        <w:t>осуществляется в соответствии с методикой.</w:t>
      </w:r>
      <w:r w:rsidRPr="00FA65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6A10C0" w14:textId="346701BB" w:rsidR="005139D6" w:rsidRDefault="005139D6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 оценки эффективности реализации подпрограммы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715A9B6F" w14:textId="3C994A62" w:rsidR="005139D6" w:rsidRDefault="005139D6" w:rsidP="008E45D3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непосредственных результатов реализации мероприятий осуществляется на основе формулы:</w:t>
      </w:r>
    </w:p>
    <w:tbl>
      <w:tblPr>
        <w:tblStyle w:val="a7"/>
        <w:tblpPr w:leftFromText="180" w:rightFromText="180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528"/>
      </w:tblGrid>
      <w:tr w:rsidR="00F326DC" w14:paraId="77AA99C7" w14:textId="77777777" w:rsidTr="00F326DC">
        <w:tc>
          <w:tcPr>
            <w:tcW w:w="851" w:type="dxa"/>
            <w:vMerge w:val="restart"/>
            <w:vAlign w:val="center"/>
          </w:tcPr>
          <w:p w14:paraId="756AE349" w14:textId="6BAA9EB7" w:rsidR="00F326DC" w:rsidRPr="00F326DC" w:rsidRDefault="00F326DC" w:rsidP="00F326DC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зр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</w:t>
            </w:r>
          </w:p>
        </w:tc>
        <w:tc>
          <w:tcPr>
            <w:tcW w:w="283" w:type="dxa"/>
          </w:tcPr>
          <w:p w14:paraId="209E658D" w14:textId="5624C73D" w:rsidR="00F326DC" w:rsidRPr="00F326DC" w:rsidRDefault="00F326DC" w:rsidP="00F326DC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</w:t>
            </w:r>
          </w:p>
        </w:tc>
      </w:tr>
      <w:tr w:rsidR="00F326DC" w14:paraId="6F68662D" w14:textId="77777777" w:rsidTr="00F326DC">
        <w:tc>
          <w:tcPr>
            <w:tcW w:w="851" w:type="dxa"/>
            <w:vMerge/>
          </w:tcPr>
          <w:p w14:paraId="66DA530A" w14:textId="77777777" w:rsidR="00F326DC" w:rsidRDefault="00F326DC" w:rsidP="00F326DC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60B08843" w14:textId="7C2F8CA3" w:rsidR="00F326DC" w:rsidRPr="00F326DC" w:rsidRDefault="00F326DC" w:rsidP="00F326DC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</w:t>
            </w:r>
          </w:p>
        </w:tc>
      </w:tr>
    </w:tbl>
    <w:p w14:paraId="23E189D2" w14:textId="77777777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049C46C" w14:textId="7A126300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4C2E1D31" w14:textId="77777777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зр</w:t>
      </w:r>
      <w:r>
        <w:rPr>
          <w:rFonts w:ascii="Times New Roman" w:hAnsi="Times New Roman" w:cs="Times New Roman"/>
          <w:sz w:val="28"/>
          <w:szCs w:val="28"/>
        </w:rPr>
        <w:t xml:space="preserve"> – показатель степени достижения непосредственных реализации мероприятия подпрограммы;</w:t>
      </w:r>
    </w:p>
    <w:p w14:paraId="2534FC3C" w14:textId="77777777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 – фактически достигнутые непосредственные результаты;</w:t>
      </w:r>
    </w:p>
    <w:p w14:paraId="221741FA" w14:textId="77777777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 – запланированные непосредственные результаты.</w:t>
      </w:r>
    </w:p>
    <w:p w14:paraId="39231305" w14:textId="2E6CE67F" w:rsidR="00B77EBC" w:rsidRDefault="00F326DC" w:rsidP="0087024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58EBCAF9" w14:textId="68D69164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7"/>
      </w:tblGrid>
      <w:tr w:rsidR="005F2E27" w14:paraId="6376C16A" w14:textId="77777777" w:rsidTr="005F2E27">
        <w:tc>
          <w:tcPr>
            <w:tcW w:w="4956" w:type="dxa"/>
          </w:tcPr>
          <w:p w14:paraId="6FE60080" w14:textId="0761126D" w:rsidR="005F2E27" w:rsidRDefault="00745D16" w:rsidP="00745D16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5F2E27">
              <w:rPr>
                <w:rFonts w:ascii="Times New Roman" w:hAnsi="Times New Roman" w:cs="Times New Roman"/>
                <w:sz w:val="28"/>
                <w:szCs w:val="28"/>
              </w:rPr>
              <w:t>ачальник управления по координации работы жилищно-коммунального комплекса</w:t>
            </w:r>
          </w:p>
        </w:tc>
        <w:tc>
          <w:tcPr>
            <w:tcW w:w="4956" w:type="dxa"/>
          </w:tcPr>
          <w:p w14:paraId="6C40CE18" w14:textId="77777777" w:rsidR="005F2E27" w:rsidRDefault="005F2E2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380B7B" w14:textId="77777777" w:rsidR="005F2E27" w:rsidRDefault="005F2E2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AE1C0B" w14:textId="6E9973E6" w:rsidR="005F2E27" w:rsidRDefault="005F2E27" w:rsidP="005F2E2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А.В.Сиренко</w:t>
            </w:r>
          </w:p>
        </w:tc>
      </w:tr>
    </w:tbl>
    <w:p w14:paraId="1D49364D" w14:textId="77777777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0172C4E" w14:textId="2FDF4DB7" w:rsidR="009234E7" w:rsidRP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234E7" w:rsidRPr="00B77EBC" w:rsidSect="009E4632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55E48B" w14:textId="77777777" w:rsidR="002D2420" w:rsidRDefault="002D2420" w:rsidP="00BA54B6">
      <w:pPr>
        <w:spacing w:after="0" w:line="240" w:lineRule="auto"/>
      </w:pPr>
      <w:r>
        <w:separator/>
      </w:r>
    </w:p>
  </w:endnote>
  <w:endnote w:type="continuationSeparator" w:id="0">
    <w:p w14:paraId="4743260D" w14:textId="77777777" w:rsidR="002D2420" w:rsidRDefault="002D2420" w:rsidP="00BA5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D6D328" w14:textId="77777777" w:rsidR="002D2420" w:rsidRDefault="002D2420" w:rsidP="00BA54B6">
      <w:pPr>
        <w:spacing w:after="0" w:line="240" w:lineRule="auto"/>
      </w:pPr>
      <w:r>
        <w:separator/>
      </w:r>
    </w:p>
  </w:footnote>
  <w:footnote w:type="continuationSeparator" w:id="0">
    <w:p w14:paraId="09EC62E8" w14:textId="77777777" w:rsidR="002D2420" w:rsidRDefault="002D2420" w:rsidP="00BA54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50A"/>
    <w:rsid w:val="000062ED"/>
    <w:rsid w:val="00011706"/>
    <w:rsid w:val="00037A9F"/>
    <w:rsid w:val="00042AE0"/>
    <w:rsid w:val="00080C00"/>
    <w:rsid w:val="000812EA"/>
    <w:rsid w:val="00087E17"/>
    <w:rsid w:val="000A3BC5"/>
    <w:rsid w:val="000D2CA2"/>
    <w:rsid w:val="00131795"/>
    <w:rsid w:val="00133012"/>
    <w:rsid w:val="001332D7"/>
    <w:rsid w:val="00135AC5"/>
    <w:rsid w:val="001434ED"/>
    <w:rsid w:val="001439F7"/>
    <w:rsid w:val="00156F35"/>
    <w:rsid w:val="001946FF"/>
    <w:rsid w:val="001A6331"/>
    <w:rsid w:val="001A78CD"/>
    <w:rsid w:val="001E167A"/>
    <w:rsid w:val="001F774D"/>
    <w:rsid w:val="0020009A"/>
    <w:rsid w:val="00203865"/>
    <w:rsid w:val="0021732D"/>
    <w:rsid w:val="00260732"/>
    <w:rsid w:val="002737D4"/>
    <w:rsid w:val="002A177F"/>
    <w:rsid w:val="002B611E"/>
    <w:rsid w:val="002B7B90"/>
    <w:rsid w:val="002D0371"/>
    <w:rsid w:val="002D2420"/>
    <w:rsid w:val="002E40AC"/>
    <w:rsid w:val="002E64BC"/>
    <w:rsid w:val="00333C5E"/>
    <w:rsid w:val="0037649A"/>
    <w:rsid w:val="003B1FFE"/>
    <w:rsid w:val="003E1386"/>
    <w:rsid w:val="0044450A"/>
    <w:rsid w:val="00487304"/>
    <w:rsid w:val="004A1B27"/>
    <w:rsid w:val="004B0243"/>
    <w:rsid w:val="004B73D2"/>
    <w:rsid w:val="004C4B84"/>
    <w:rsid w:val="004D19BB"/>
    <w:rsid w:val="004D1AD7"/>
    <w:rsid w:val="004E25D8"/>
    <w:rsid w:val="005139D6"/>
    <w:rsid w:val="00540E2C"/>
    <w:rsid w:val="00550E68"/>
    <w:rsid w:val="005869BD"/>
    <w:rsid w:val="00595CF8"/>
    <w:rsid w:val="005C5E60"/>
    <w:rsid w:val="005F248B"/>
    <w:rsid w:val="005F2E27"/>
    <w:rsid w:val="005F6472"/>
    <w:rsid w:val="005F7DEE"/>
    <w:rsid w:val="00614CFA"/>
    <w:rsid w:val="00620292"/>
    <w:rsid w:val="006370F7"/>
    <w:rsid w:val="00637917"/>
    <w:rsid w:val="00642D2B"/>
    <w:rsid w:val="00645220"/>
    <w:rsid w:val="00650BD8"/>
    <w:rsid w:val="00652A12"/>
    <w:rsid w:val="00667D79"/>
    <w:rsid w:val="00674B1D"/>
    <w:rsid w:val="00691A0C"/>
    <w:rsid w:val="006A0A06"/>
    <w:rsid w:val="006A0FD6"/>
    <w:rsid w:val="006A77FA"/>
    <w:rsid w:val="006B3220"/>
    <w:rsid w:val="006B3D22"/>
    <w:rsid w:val="006C4D90"/>
    <w:rsid w:val="006E3B43"/>
    <w:rsid w:val="007119C5"/>
    <w:rsid w:val="007130E3"/>
    <w:rsid w:val="007261F3"/>
    <w:rsid w:val="00736904"/>
    <w:rsid w:val="00745D16"/>
    <w:rsid w:val="00746514"/>
    <w:rsid w:val="0075493E"/>
    <w:rsid w:val="00776830"/>
    <w:rsid w:val="007839D1"/>
    <w:rsid w:val="007935C4"/>
    <w:rsid w:val="007D4E90"/>
    <w:rsid w:val="008047FB"/>
    <w:rsid w:val="008144B3"/>
    <w:rsid w:val="008326CB"/>
    <w:rsid w:val="00855410"/>
    <w:rsid w:val="00867557"/>
    <w:rsid w:val="00870242"/>
    <w:rsid w:val="00896173"/>
    <w:rsid w:val="00896B94"/>
    <w:rsid w:val="008B79A9"/>
    <w:rsid w:val="008C46E5"/>
    <w:rsid w:val="008E45D3"/>
    <w:rsid w:val="009234E7"/>
    <w:rsid w:val="009825A1"/>
    <w:rsid w:val="009A42EC"/>
    <w:rsid w:val="009E4632"/>
    <w:rsid w:val="009F4DFF"/>
    <w:rsid w:val="00A15BAC"/>
    <w:rsid w:val="00A3416F"/>
    <w:rsid w:val="00A470AA"/>
    <w:rsid w:val="00A64FE6"/>
    <w:rsid w:val="00A87986"/>
    <w:rsid w:val="00A95F52"/>
    <w:rsid w:val="00AB38AD"/>
    <w:rsid w:val="00AB4AD9"/>
    <w:rsid w:val="00AD0663"/>
    <w:rsid w:val="00AF0606"/>
    <w:rsid w:val="00AF7A6F"/>
    <w:rsid w:val="00B00938"/>
    <w:rsid w:val="00B13E28"/>
    <w:rsid w:val="00B155FA"/>
    <w:rsid w:val="00B249F1"/>
    <w:rsid w:val="00B36F9B"/>
    <w:rsid w:val="00B41CA5"/>
    <w:rsid w:val="00B61847"/>
    <w:rsid w:val="00B64DE4"/>
    <w:rsid w:val="00B7351D"/>
    <w:rsid w:val="00B77EBC"/>
    <w:rsid w:val="00BA22E4"/>
    <w:rsid w:val="00BA54B6"/>
    <w:rsid w:val="00BC329B"/>
    <w:rsid w:val="00BE4F74"/>
    <w:rsid w:val="00C018FB"/>
    <w:rsid w:val="00C041B9"/>
    <w:rsid w:val="00C25B08"/>
    <w:rsid w:val="00C37323"/>
    <w:rsid w:val="00CA0013"/>
    <w:rsid w:val="00CB75BF"/>
    <w:rsid w:val="00CB7AAA"/>
    <w:rsid w:val="00CC02CD"/>
    <w:rsid w:val="00CD0980"/>
    <w:rsid w:val="00CE5309"/>
    <w:rsid w:val="00D016E6"/>
    <w:rsid w:val="00D04009"/>
    <w:rsid w:val="00D2402A"/>
    <w:rsid w:val="00D34479"/>
    <w:rsid w:val="00D736C5"/>
    <w:rsid w:val="00D935B4"/>
    <w:rsid w:val="00DA3EF0"/>
    <w:rsid w:val="00DB0C67"/>
    <w:rsid w:val="00DB6EA5"/>
    <w:rsid w:val="00E25319"/>
    <w:rsid w:val="00E72EEF"/>
    <w:rsid w:val="00EA0D7D"/>
    <w:rsid w:val="00EB2CD6"/>
    <w:rsid w:val="00EC7D30"/>
    <w:rsid w:val="00EE6324"/>
    <w:rsid w:val="00EF5C55"/>
    <w:rsid w:val="00F12535"/>
    <w:rsid w:val="00F1674A"/>
    <w:rsid w:val="00F20BB9"/>
    <w:rsid w:val="00F326DC"/>
    <w:rsid w:val="00F50F5F"/>
    <w:rsid w:val="00F5283A"/>
    <w:rsid w:val="00F83DB0"/>
    <w:rsid w:val="00F96319"/>
    <w:rsid w:val="00F9724D"/>
    <w:rsid w:val="00FA248B"/>
    <w:rsid w:val="00FA357D"/>
    <w:rsid w:val="00FA653B"/>
    <w:rsid w:val="00FB01C0"/>
    <w:rsid w:val="00FC7406"/>
    <w:rsid w:val="00FD2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802D1"/>
  <w15:chartTrackingRefBased/>
  <w15:docId w15:val="{C250E2BC-7100-497D-94AE-49D950B7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54B6"/>
  </w:style>
  <w:style w:type="paragraph" w:styleId="a5">
    <w:name w:val="footer"/>
    <w:basedOn w:val="a"/>
    <w:link w:val="a6"/>
    <w:uiPriority w:val="99"/>
    <w:unhideWhenUsed/>
    <w:rsid w:val="00BA5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54B6"/>
  </w:style>
  <w:style w:type="table" w:styleId="a7">
    <w:name w:val="Table Grid"/>
    <w:basedOn w:val="a1"/>
    <w:uiPriority w:val="39"/>
    <w:rsid w:val="004D1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23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234E7"/>
    <w:rPr>
      <w:rFonts w:ascii="Segoe UI" w:hAnsi="Segoe UI" w:cs="Segoe UI"/>
      <w:sz w:val="18"/>
      <w:szCs w:val="18"/>
    </w:rPr>
  </w:style>
  <w:style w:type="character" w:styleId="aa">
    <w:name w:val="Placeholder Text"/>
    <w:basedOn w:val="a0"/>
    <w:uiPriority w:val="99"/>
    <w:semiHidden/>
    <w:rsid w:val="005139D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0D411-3562-464C-AF5F-85FE37285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</TotalTime>
  <Pages>12</Pages>
  <Words>2482</Words>
  <Characters>14151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OFICE</dc:creator>
  <cp:keywords/>
  <dc:description/>
  <cp:lastModifiedBy>user21</cp:lastModifiedBy>
  <cp:revision>41</cp:revision>
  <cp:lastPrinted>2022-12-02T07:07:00Z</cp:lastPrinted>
  <dcterms:created xsi:type="dcterms:W3CDTF">2022-09-14T13:15:00Z</dcterms:created>
  <dcterms:modified xsi:type="dcterms:W3CDTF">2024-12-26T11:25:00Z</dcterms:modified>
</cp:coreProperties>
</file>